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37" w:rsidRDefault="00860D37">
      <w:pPr>
        <w:spacing w:line="45" w:lineRule="exact"/>
        <w:rPr>
          <w:sz w:val="5"/>
        </w:rPr>
      </w:pPr>
    </w:p>
    <w:p w:rsidR="00860D37" w:rsidRDefault="00307563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37" w:rsidRDefault="00307563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860D37" w:rsidRDefault="00307563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  <w:bookmarkStart w:id="0" w:name="_GoBack"/>
      <w:bookmarkEnd w:id="0"/>
    </w:p>
    <w:p w:rsidR="00860D37" w:rsidRDefault="00307563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HUM NA SUTLI</w:t>
      </w:r>
    </w:p>
    <w:p w:rsidR="00860D37" w:rsidRDefault="00860D37">
      <w:pPr>
        <w:spacing w:after="120" w:line="240" w:lineRule="exact"/>
      </w:pPr>
    </w:p>
    <w:p w:rsidR="00860D37" w:rsidRDefault="003075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 013-01/21-01/1</w:t>
      </w:r>
    </w:p>
    <w:p w:rsidR="00860D37" w:rsidRDefault="003075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URBROJ:2214/02-03-21-27</w:t>
      </w:r>
    </w:p>
    <w:p w:rsidR="00860D37" w:rsidRDefault="00307563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Hum Na Sutli, 16. svibanj 2021. </w:t>
      </w:r>
    </w:p>
    <w:p w:rsidR="00860D37" w:rsidRDefault="00860D37">
      <w:pPr>
        <w:spacing w:after="60" w:line="240" w:lineRule="exact"/>
      </w:pPr>
    </w:p>
    <w:p w:rsidR="00860D37" w:rsidRDefault="00307563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članka 86. Zakona o lokalnim izborima ("Narodne novine", broj 144/12, 121/16, 98/19, 42/20, 144/20 i 37/21, dalje: Zakon), Općinsko izborno povjerenstvo Općine Hum Na Sutli utvrdilo je i objavljuje</w:t>
      </w:r>
    </w:p>
    <w:p w:rsidR="00860D37" w:rsidRDefault="00860D37">
      <w:pPr>
        <w:spacing w:after="60" w:line="240" w:lineRule="exact"/>
      </w:pPr>
    </w:p>
    <w:p w:rsidR="00860D37" w:rsidRDefault="00307563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REZULTATE</w:t>
      </w:r>
    </w:p>
    <w:p w:rsidR="00860D37" w:rsidRDefault="00307563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IZBORA</w:t>
      </w:r>
      <w:r>
        <w:rPr>
          <w:rFonts w:ascii="Arial" w:eastAsia="Arial" w:hAnsi="Arial" w:cs="Arial"/>
          <w:b/>
          <w:color w:val="000000"/>
        </w:rPr>
        <w:t xml:space="preserve"> ČLANOVA OPĆINSKOG VIJEĆA</w:t>
      </w:r>
    </w:p>
    <w:p w:rsidR="00860D37" w:rsidRDefault="00307563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OPĆINE HUM NA SUTLI</w:t>
      </w:r>
    </w:p>
    <w:p w:rsidR="00860D37" w:rsidRDefault="00307563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PROVEDENIH 16. SVIBNJA 2021.</w:t>
      </w:r>
    </w:p>
    <w:p w:rsidR="00860D37" w:rsidRDefault="00860D37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60D37" w:rsidRDefault="00307563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4.037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1.834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45,43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1.834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45,43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1.782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97,16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52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2,84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860D3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/>
        </w:tc>
      </w:tr>
    </w:tbl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Pojedine kandidacijske liste dobile su sljedeći broj glasova:</w:t>
            </w:r>
          </w:p>
        </w:tc>
      </w:tr>
    </w:tbl>
    <w:p w:rsidR="00860D37" w:rsidRDefault="00307563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860D3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539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30,24%</w:t>
                  </w:r>
                </w:p>
              </w:tc>
            </w:tr>
          </w:tbl>
          <w:p w:rsidR="00860D37" w:rsidRDefault="00860D37">
            <w:pPr>
              <w:rPr>
                <w:sz w:val="2"/>
              </w:rPr>
            </w:pPr>
          </w:p>
        </w:tc>
      </w:tr>
    </w:tbl>
    <w:p w:rsidR="00860D37" w:rsidRDefault="00307563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</w:t>
      </w:r>
      <w:r>
        <w:rPr>
          <w:rFonts w:ascii="Arial" w:eastAsia="Arial" w:hAnsi="Arial" w:cs="Arial"/>
          <w:color w:val="000000"/>
          <w:sz w:val="20"/>
        </w:rPr>
        <w:t xml:space="preserve"> ZVONKO JUTRIŠA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860D3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499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28,00%</w:t>
                  </w:r>
                </w:p>
              </w:tc>
            </w:tr>
          </w:tbl>
          <w:p w:rsidR="00860D37" w:rsidRDefault="00860D37">
            <w:pPr>
              <w:rPr>
                <w:sz w:val="2"/>
              </w:rPr>
            </w:pPr>
          </w:p>
        </w:tc>
      </w:tr>
    </w:tbl>
    <w:p w:rsidR="00860D37" w:rsidRDefault="00307563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DANIJEL JAVORIĆ BARIĆ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860D3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494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27,72%</w:t>
                  </w:r>
                </w:p>
              </w:tc>
            </w:tr>
          </w:tbl>
          <w:p w:rsidR="00860D37" w:rsidRDefault="00860D37">
            <w:pPr>
              <w:rPr>
                <w:sz w:val="2"/>
              </w:rPr>
            </w:pPr>
          </w:p>
        </w:tc>
      </w:tr>
    </w:tbl>
    <w:p w:rsidR="00860D37" w:rsidRDefault="00307563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MARIO ANTONIĆ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860D37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KANDIDACIJSKA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250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60D37" w:rsidRDefault="0030756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860D37" w:rsidRDefault="00307563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14,02%</w:t>
                  </w:r>
                </w:p>
              </w:tc>
            </w:tr>
          </w:tbl>
          <w:p w:rsidR="00860D37" w:rsidRDefault="00860D37">
            <w:pPr>
              <w:rPr>
                <w:sz w:val="2"/>
              </w:rPr>
            </w:pPr>
          </w:p>
        </w:tc>
      </w:tr>
    </w:tbl>
    <w:p w:rsidR="00860D37" w:rsidRDefault="00307563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MARIJO VIDIĆEK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60D37" w:rsidRDefault="00307563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Kandidacijske liste koje su dobile najmanje 5% važećih glasova birača i koje na osnovi članka 84. stavka 1. Zakona sudjeluju u diobi mjesta u Općinskom vijeću </w:t>
            </w:r>
            <w:r>
              <w:rPr>
                <w:rFonts w:ascii="Arial" w:eastAsia="Arial" w:hAnsi="Arial" w:cs="Arial"/>
                <w:color w:val="000000"/>
                <w:sz w:val="20"/>
              </w:rPr>
              <w:t>Općine Hum Na Sutli su:</w:t>
            </w:r>
          </w:p>
        </w:tc>
      </w:tr>
      <w:tr w:rsidR="00860D3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/>
        </w:tc>
      </w:tr>
    </w:tbl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860D37" w:rsidRDefault="00307563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ZVONKO JUTRIŠA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</w:tc>
      </w:tr>
    </w:tbl>
    <w:p w:rsidR="00860D37" w:rsidRDefault="00307563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DANIJEL JAVORIĆ BARIĆ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860D37" w:rsidRDefault="00307563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MARIO ANTONIĆ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860D37" w:rsidRDefault="00307563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  <w:sectPr w:rsidR="00860D37">
          <w:pgSz w:w="11900" w:h="16840"/>
          <w:pgMar w:top="1120" w:right="1120" w:bottom="560" w:left="1120" w:header="1120" w:footer="560" w:gutter="0"/>
          <w:cols w:space="708"/>
          <w:docGrid w:linePitch="360"/>
        </w:sectPr>
      </w:pPr>
      <w:r>
        <w:rPr>
          <w:rFonts w:ascii="Arial" w:eastAsia="Arial" w:hAnsi="Arial" w:cs="Arial"/>
          <w:b/>
          <w:color w:val="000000"/>
          <w:sz w:val="20"/>
        </w:rPr>
        <w:t>Nositelj kandidacijske liste: MARIJO VIDIĆEK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860D37" w:rsidRDefault="00307563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članaka 84. i 85. Zakona, utvrđuje se da su pojedine kandidacijske liste dobile sljedeći broj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mjesta u Općinskom vijeću Općine Hum Na Sutli:</w:t>
            </w:r>
          </w:p>
        </w:tc>
      </w:tr>
      <w:tr w:rsidR="00860D3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860D37"/>
        </w:tc>
      </w:tr>
    </w:tbl>
    <w:p w:rsidR="00860D37" w:rsidRDefault="00307563">
      <w:pPr>
        <w:spacing w:line="75" w:lineRule="exact"/>
        <w:rPr>
          <w:sz w:val="8"/>
        </w:rPr>
      </w:pPr>
      <w:r>
        <w:t xml:space="preserve"> 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860D37" w:rsidRDefault="00307563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ZVONKO JUTRIŠA</w:t>
      </w:r>
    </w:p>
    <w:p w:rsidR="00860D37" w:rsidRDefault="00307563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4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ZVONKO JUTRIŠA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RAJKO JUTRIŠA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ĐURĐICA MESARIĆ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IVAN ŽERJAV</w:t>
            </w:r>
          </w:p>
        </w:tc>
      </w:tr>
    </w:tbl>
    <w:p w:rsidR="00860D37" w:rsidRDefault="00307563">
      <w:pPr>
        <w:spacing w:line="225" w:lineRule="exact"/>
        <w:rPr>
          <w:sz w:val="23"/>
        </w:rPr>
      </w:pPr>
      <w:r>
        <w:t xml:space="preserve"> 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</w:tc>
      </w:tr>
    </w:tbl>
    <w:p w:rsidR="00860D37" w:rsidRDefault="00307563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DANIJEL JAVORIĆ BARIĆ</w:t>
      </w:r>
    </w:p>
    <w:p w:rsidR="00860D37" w:rsidRDefault="00307563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4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DANIJEL JAVORIĆ BARIĆ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JANJA BORŠIĆ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DALIBOR TEPEŠ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DRAŽEN HOSTIĆ</w:t>
            </w:r>
          </w:p>
        </w:tc>
      </w:tr>
    </w:tbl>
    <w:p w:rsidR="00860D37" w:rsidRDefault="00307563">
      <w:pPr>
        <w:spacing w:line="225" w:lineRule="exact"/>
        <w:rPr>
          <w:sz w:val="23"/>
        </w:rPr>
      </w:pPr>
      <w:r>
        <w:t xml:space="preserve"> 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</w:tc>
      </w:tr>
    </w:tbl>
    <w:p w:rsidR="00860D37" w:rsidRDefault="00307563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MARIO ANTONIĆ</w:t>
      </w:r>
    </w:p>
    <w:p w:rsidR="00860D37" w:rsidRDefault="00307563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3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MARIO ANTONIĆ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DAMIR JURAK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MLADEN REBIĆ</w:t>
            </w:r>
          </w:p>
        </w:tc>
      </w:tr>
    </w:tbl>
    <w:p w:rsidR="00860D37" w:rsidRDefault="00307563">
      <w:pPr>
        <w:spacing w:line="225" w:lineRule="exact"/>
        <w:rPr>
          <w:sz w:val="23"/>
        </w:rPr>
      </w:pPr>
      <w:r>
        <w:t xml:space="preserve"> </w:t>
      </w:r>
    </w:p>
    <w:p w:rsidR="00860D37" w:rsidRDefault="00860D3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860D3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860D37" w:rsidRDefault="00307563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D37" w:rsidRDefault="00307563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860D37" w:rsidRDefault="00307563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Nositelj </w:t>
      </w:r>
      <w:r>
        <w:rPr>
          <w:rFonts w:ascii="Arial" w:eastAsia="Arial" w:hAnsi="Arial" w:cs="Arial"/>
          <w:b/>
          <w:color w:val="000000"/>
          <w:sz w:val="20"/>
        </w:rPr>
        <w:t>kandidacijske liste: MARIJO VIDIĆEK</w:t>
      </w:r>
    </w:p>
    <w:p w:rsidR="00860D37" w:rsidRDefault="00307563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2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MARIJO VIDIĆEK</w:t>
            </w:r>
          </w:p>
        </w:tc>
      </w:tr>
      <w:tr w:rsidR="00860D3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60D37" w:rsidRDefault="00307563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60D37" w:rsidRDefault="00307563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GORAN KRIŽANEC</w:t>
            </w:r>
          </w:p>
        </w:tc>
      </w:tr>
    </w:tbl>
    <w:p w:rsidR="00860D37" w:rsidRDefault="00307563">
      <w:pPr>
        <w:spacing w:line="225" w:lineRule="exact"/>
        <w:rPr>
          <w:sz w:val="23"/>
        </w:rPr>
      </w:pPr>
      <w:r>
        <w:t xml:space="preserve"> </w:t>
      </w:r>
    </w:p>
    <w:p w:rsidR="00860D37" w:rsidRDefault="0030756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860D37" w:rsidRDefault="0030756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860D37" w:rsidRDefault="0030756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HUM NA SUTLI</w:t>
      </w:r>
    </w:p>
    <w:p w:rsidR="00860D37" w:rsidRDefault="00307563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DUŠANKA ŠOLMAN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860D37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0D37" w:rsidRDefault="00307563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860D37" w:rsidRDefault="00860D37"/>
    <w:sectPr w:rsidR="00860D37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37"/>
    <w:rsid w:val="00307563"/>
    <w:rsid w:val="008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AA7D5-9C25-4A45-8B8F-33C32E8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2</cp:revision>
  <dcterms:created xsi:type="dcterms:W3CDTF">2021-05-17T06:10:00Z</dcterms:created>
  <dcterms:modified xsi:type="dcterms:W3CDTF">2021-05-17T06:10:00Z</dcterms:modified>
</cp:coreProperties>
</file>