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7D5FD" w14:textId="3B2B8BBC" w:rsidR="009C2492" w:rsidRPr="00850EA0" w:rsidRDefault="009C2492" w:rsidP="000F1AE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72"/>
          <w:szCs w:val="72"/>
        </w:rPr>
      </w:pPr>
      <w:bookmarkStart w:id="0" w:name="_GoBack"/>
      <w:bookmarkEnd w:id="0"/>
      <w:r w:rsidRPr="00850EA0">
        <w:rPr>
          <w:rFonts w:ascii="Arial" w:hAnsi="Arial" w:cs="Arial"/>
          <w:b/>
          <w:bCs/>
          <w:sz w:val="72"/>
          <w:szCs w:val="72"/>
        </w:rPr>
        <w:t>POZIV NA JAVNU TR</w:t>
      </w:r>
      <w:r w:rsidR="00A2374D" w:rsidRPr="00850EA0">
        <w:rPr>
          <w:rFonts w:ascii="Arial" w:hAnsi="Arial" w:cs="Arial"/>
          <w:b/>
          <w:bCs/>
          <w:sz w:val="72"/>
          <w:szCs w:val="72"/>
        </w:rPr>
        <w:t>I</w:t>
      </w:r>
      <w:r w:rsidRPr="00850EA0">
        <w:rPr>
          <w:rFonts w:ascii="Arial" w:hAnsi="Arial" w:cs="Arial"/>
          <w:b/>
          <w:bCs/>
          <w:sz w:val="72"/>
          <w:szCs w:val="72"/>
        </w:rPr>
        <w:t>BINU</w:t>
      </w:r>
    </w:p>
    <w:p w14:paraId="278BE6DB" w14:textId="3E37FEB9" w:rsidR="00EE0A30" w:rsidRPr="00882D5A" w:rsidRDefault="00EE0A30" w:rsidP="000F1AE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882D5A">
        <w:rPr>
          <w:rFonts w:ascii="Arial" w:hAnsi="Arial" w:cs="Arial"/>
          <w:b/>
          <w:bCs/>
          <w:sz w:val="44"/>
          <w:szCs w:val="44"/>
        </w:rPr>
        <w:t>KATASTARSK</w:t>
      </w:r>
      <w:r w:rsidR="009C2492" w:rsidRPr="00882D5A">
        <w:rPr>
          <w:rFonts w:ascii="Arial" w:hAnsi="Arial" w:cs="Arial"/>
          <w:b/>
          <w:bCs/>
          <w:sz w:val="44"/>
          <w:szCs w:val="44"/>
        </w:rPr>
        <w:t>A</w:t>
      </w:r>
      <w:r w:rsidRPr="00882D5A">
        <w:rPr>
          <w:rFonts w:ascii="Arial" w:hAnsi="Arial" w:cs="Arial"/>
          <w:b/>
          <w:bCs/>
          <w:sz w:val="44"/>
          <w:szCs w:val="44"/>
        </w:rPr>
        <w:t xml:space="preserve"> IZMJER</w:t>
      </w:r>
      <w:r w:rsidR="009C2492" w:rsidRPr="00882D5A">
        <w:rPr>
          <w:rFonts w:ascii="Arial" w:hAnsi="Arial" w:cs="Arial"/>
          <w:b/>
          <w:bCs/>
          <w:sz w:val="44"/>
          <w:szCs w:val="44"/>
        </w:rPr>
        <w:t>A</w:t>
      </w:r>
      <w:r w:rsidRPr="00882D5A">
        <w:rPr>
          <w:rFonts w:ascii="Arial" w:hAnsi="Arial" w:cs="Arial"/>
          <w:b/>
          <w:bCs/>
          <w:sz w:val="44"/>
          <w:szCs w:val="44"/>
        </w:rPr>
        <w:t xml:space="preserve"> NA PODRUČJU </w:t>
      </w:r>
      <w:r w:rsidR="00277399" w:rsidRPr="00882D5A">
        <w:rPr>
          <w:rFonts w:ascii="Arial" w:hAnsi="Arial" w:cs="Arial"/>
          <w:b/>
          <w:bCs/>
          <w:sz w:val="44"/>
          <w:szCs w:val="44"/>
          <w:u w:val="single"/>
        </w:rPr>
        <w:t xml:space="preserve">KATASTARSKE </w:t>
      </w:r>
      <w:r w:rsidRPr="00882D5A">
        <w:rPr>
          <w:rFonts w:ascii="Arial" w:hAnsi="Arial" w:cs="Arial"/>
          <w:b/>
          <w:bCs/>
          <w:sz w:val="44"/>
          <w:szCs w:val="44"/>
          <w:u w:val="single"/>
        </w:rPr>
        <w:t>OPĆINE</w:t>
      </w:r>
      <w:r w:rsidRPr="00882D5A">
        <w:rPr>
          <w:rFonts w:ascii="Arial" w:hAnsi="Arial" w:cs="Arial"/>
          <w:b/>
          <w:bCs/>
          <w:sz w:val="44"/>
          <w:szCs w:val="44"/>
        </w:rPr>
        <w:t xml:space="preserve"> </w:t>
      </w:r>
      <w:r w:rsidR="008379ED" w:rsidRPr="00882D5A">
        <w:rPr>
          <w:rFonts w:ascii="Arial" w:hAnsi="Arial" w:cs="Arial"/>
          <w:b/>
          <w:bCs/>
          <w:sz w:val="44"/>
          <w:szCs w:val="44"/>
        </w:rPr>
        <w:t>HUM NA SUTLI</w:t>
      </w:r>
      <w:r w:rsidR="00882D5A">
        <w:rPr>
          <w:rFonts w:ascii="Arial" w:hAnsi="Arial" w:cs="Arial"/>
          <w:b/>
          <w:bCs/>
          <w:sz w:val="44"/>
          <w:szCs w:val="44"/>
        </w:rPr>
        <w:t xml:space="preserve"> </w:t>
      </w:r>
      <w:r w:rsidR="00882D5A" w:rsidRPr="00882D5A">
        <w:rPr>
          <w:rFonts w:ascii="Arial" w:hAnsi="Arial" w:cs="Arial"/>
          <w:b/>
          <w:bCs/>
          <w:sz w:val="28"/>
          <w:szCs w:val="28"/>
        </w:rPr>
        <w:t>(OSTALE KATASTARSKE OPĆINE NISU OBUHVAĆENE IZMJEROM)</w:t>
      </w:r>
    </w:p>
    <w:p w14:paraId="7941D6EE" w14:textId="6562CE03" w:rsidR="00C764F5" w:rsidRPr="00F03673" w:rsidRDefault="00C764F5" w:rsidP="00F036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32"/>
          <w:szCs w:val="32"/>
        </w:rPr>
      </w:pPr>
      <w:r w:rsidRPr="008379ED">
        <w:rPr>
          <w:rFonts w:ascii="Arial" w:hAnsi="Arial" w:cs="Arial"/>
          <w:bCs/>
          <w:sz w:val="36"/>
          <w:szCs w:val="36"/>
        </w:rPr>
        <w:tab/>
      </w:r>
      <w:r w:rsidR="00951417" w:rsidRPr="00F03673">
        <w:rPr>
          <w:rFonts w:ascii="Arial" w:hAnsi="Arial" w:cs="Arial"/>
          <w:bCs/>
          <w:sz w:val="32"/>
          <w:szCs w:val="32"/>
        </w:rPr>
        <w:t xml:space="preserve">Naručitelji katastarske izmjere </w:t>
      </w:r>
      <w:r w:rsidR="00F03673">
        <w:rPr>
          <w:rFonts w:ascii="Arial" w:hAnsi="Arial" w:cs="Arial"/>
          <w:bCs/>
          <w:sz w:val="32"/>
          <w:szCs w:val="32"/>
        </w:rPr>
        <w:t>je</w:t>
      </w:r>
      <w:r w:rsidR="00951417" w:rsidRPr="00F03673">
        <w:rPr>
          <w:rFonts w:ascii="Arial" w:hAnsi="Arial" w:cs="Arial"/>
          <w:bCs/>
          <w:sz w:val="32"/>
          <w:szCs w:val="32"/>
        </w:rPr>
        <w:t xml:space="preserve"> Državna geodetska uprava</w:t>
      </w:r>
      <w:r w:rsidR="00654924" w:rsidRPr="00F03673">
        <w:rPr>
          <w:rFonts w:ascii="Arial" w:hAnsi="Arial" w:cs="Arial"/>
          <w:bCs/>
          <w:sz w:val="32"/>
          <w:szCs w:val="32"/>
        </w:rPr>
        <w:t>,</w:t>
      </w:r>
      <w:r w:rsidR="00F12AF6">
        <w:rPr>
          <w:rFonts w:ascii="Arial" w:hAnsi="Arial" w:cs="Arial"/>
          <w:bCs/>
          <w:sz w:val="32"/>
          <w:szCs w:val="32"/>
        </w:rPr>
        <w:t xml:space="preserve"> </w:t>
      </w:r>
      <w:r w:rsidR="008379ED" w:rsidRPr="00F03673">
        <w:rPr>
          <w:rFonts w:ascii="Arial" w:hAnsi="Arial" w:cs="Arial"/>
          <w:bCs/>
          <w:sz w:val="32"/>
          <w:szCs w:val="32"/>
        </w:rPr>
        <w:t>a izvršitelji izmjere su tvrtke Geodetika d.o.o. iz Zagreba, Vodoprivredno-projektni biro d.d. iz Zagreba, Terrametrika d.o.o. iz Zagreba i Geosistem d.o.o. iz Virovitice.</w:t>
      </w:r>
    </w:p>
    <w:p w14:paraId="01CC3E3E" w14:textId="13FC7569" w:rsidR="008379ED" w:rsidRPr="008379ED" w:rsidRDefault="0097469E" w:rsidP="00C764F5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b/>
          <w:sz w:val="36"/>
          <w:szCs w:val="36"/>
          <w:u w:val="single"/>
        </w:rPr>
      </w:pPr>
      <w:r w:rsidRPr="008379ED">
        <w:rPr>
          <w:rFonts w:ascii="Arial" w:hAnsi="Arial" w:cs="Arial"/>
          <w:bCs/>
          <w:sz w:val="36"/>
          <w:szCs w:val="36"/>
        </w:rPr>
        <w:t>U svrhu</w:t>
      </w:r>
      <w:r w:rsidR="008D0AD9" w:rsidRPr="008379ED">
        <w:rPr>
          <w:rFonts w:ascii="Arial" w:hAnsi="Arial" w:cs="Arial"/>
          <w:bCs/>
          <w:sz w:val="36"/>
          <w:szCs w:val="36"/>
        </w:rPr>
        <w:t xml:space="preserve"> detaljnijeg informiranja </w:t>
      </w:r>
      <w:r w:rsidR="00882D5A">
        <w:rPr>
          <w:rFonts w:ascii="Arial" w:hAnsi="Arial" w:cs="Arial"/>
          <w:bCs/>
          <w:sz w:val="36"/>
          <w:szCs w:val="36"/>
        </w:rPr>
        <w:t xml:space="preserve">vlasnika zemljišta </w:t>
      </w:r>
      <w:r w:rsidR="008D0AD9" w:rsidRPr="008379ED">
        <w:rPr>
          <w:rFonts w:ascii="Arial" w:hAnsi="Arial" w:cs="Arial"/>
          <w:bCs/>
          <w:sz w:val="36"/>
          <w:szCs w:val="36"/>
        </w:rPr>
        <w:t xml:space="preserve">o postupcima provođenja </w:t>
      </w:r>
      <w:r w:rsidR="00990531" w:rsidRPr="008379ED">
        <w:rPr>
          <w:rFonts w:ascii="Arial" w:hAnsi="Arial" w:cs="Arial"/>
          <w:bCs/>
          <w:sz w:val="36"/>
          <w:szCs w:val="36"/>
        </w:rPr>
        <w:t xml:space="preserve">katastarske </w:t>
      </w:r>
      <w:r w:rsidR="008D0AD9" w:rsidRPr="008379ED">
        <w:rPr>
          <w:rFonts w:ascii="Arial" w:hAnsi="Arial" w:cs="Arial"/>
          <w:bCs/>
          <w:sz w:val="36"/>
          <w:szCs w:val="36"/>
        </w:rPr>
        <w:t>izmjere</w:t>
      </w:r>
      <w:r w:rsidRPr="008379ED">
        <w:rPr>
          <w:rFonts w:ascii="Arial" w:hAnsi="Arial" w:cs="Arial"/>
          <w:bCs/>
          <w:sz w:val="36"/>
          <w:szCs w:val="36"/>
        </w:rPr>
        <w:t>,</w:t>
      </w:r>
      <w:r w:rsidR="008D0AD9" w:rsidRPr="008379ED">
        <w:rPr>
          <w:rFonts w:ascii="Arial" w:hAnsi="Arial" w:cs="Arial"/>
          <w:bCs/>
          <w:sz w:val="36"/>
          <w:szCs w:val="36"/>
        </w:rPr>
        <w:t xml:space="preserve"> </w:t>
      </w:r>
      <w:r w:rsidR="002F097D" w:rsidRPr="008379ED">
        <w:rPr>
          <w:rFonts w:ascii="Arial" w:hAnsi="Arial" w:cs="Arial"/>
          <w:bCs/>
          <w:sz w:val="36"/>
          <w:szCs w:val="36"/>
        </w:rPr>
        <w:t xml:space="preserve">organizirana je </w:t>
      </w:r>
      <w:r w:rsidR="005A78E3" w:rsidRPr="00F03673">
        <w:rPr>
          <w:rFonts w:ascii="Arial" w:hAnsi="Arial" w:cs="Arial"/>
          <w:b/>
          <w:sz w:val="44"/>
          <w:szCs w:val="44"/>
          <w:u w:val="single"/>
        </w:rPr>
        <w:t xml:space="preserve">JAVNA TRIBINA ZA GRAĐANE KOJA ĆE SE ODRŽATI </w:t>
      </w:r>
      <w:r w:rsidR="008379ED" w:rsidRPr="00F03673">
        <w:rPr>
          <w:rFonts w:ascii="Arial" w:hAnsi="Arial" w:cs="Arial"/>
          <w:b/>
          <w:sz w:val="44"/>
          <w:szCs w:val="44"/>
          <w:u w:val="single"/>
        </w:rPr>
        <w:t>ČETVRTAK 23. VELJAČE U 17:30 SATI U PROSTORIJAMA OPĆINE HUM NA SUTLI 175</w:t>
      </w:r>
    </w:p>
    <w:p w14:paraId="191A1155" w14:textId="77777777" w:rsidR="008379ED" w:rsidRPr="00F03673" w:rsidRDefault="008379ED" w:rsidP="008379E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F03673">
        <w:rPr>
          <w:rFonts w:ascii="Tahoma" w:hAnsi="Tahoma" w:cs="Tahoma"/>
          <w:sz w:val="32"/>
          <w:szCs w:val="32"/>
        </w:rPr>
        <w:t>Molimo građane da se odazovu u što većem broju kako bi se što detaljnije upoznali sa  postupcima provođenja izmjere te svojim pravima i obavezama u sklopu iste.</w:t>
      </w:r>
    </w:p>
    <w:p w14:paraId="3DAD71E6" w14:textId="1A864061" w:rsidR="008379ED" w:rsidRDefault="008379ED" w:rsidP="00F12AF6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8379ED">
        <w:rPr>
          <w:rFonts w:ascii="Tahoma" w:hAnsi="Tahoma" w:cs="Tahoma"/>
          <w:b/>
          <w:sz w:val="40"/>
          <w:szCs w:val="40"/>
        </w:rPr>
        <w:t>Ovo je jedinstvena prilika da se uredi i uskladi stanje nad nekretninama u katastru i zemljišnim knjigama</w:t>
      </w:r>
    </w:p>
    <w:p w14:paraId="444DF398" w14:textId="3A143C60" w:rsidR="00EE0A30" w:rsidRPr="009C2492" w:rsidRDefault="008379ED" w:rsidP="00F0367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8379ED">
        <w:rPr>
          <w:rFonts w:ascii="Tahoma" w:hAnsi="Tahoma" w:cs="Tahoma"/>
          <w:b/>
          <w:sz w:val="40"/>
          <w:szCs w:val="40"/>
        </w:rPr>
        <w:t>I TO POTPUNO BESPLATNO</w:t>
      </w:r>
    </w:p>
    <w:sectPr w:rsidR="00EE0A30" w:rsidRPr="009C2492" w:rsidSect="00F03673">
      <w:pgSz w:w="16838" w:h="11906" w:orient="landscape"/>
      <w:pgMar w:top="851" w:right="1103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41B45"/>
    <w:multiLevelType w:val="multilevel"/>
    <w:tmpl w:val="C290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EE"/>
    <w:rsid w:val="000203B3"/>
    <w:rsid w:val="000F1AEF"/>
    <w:rsid w:val="00211F28"/>
    <w:rsid w:val="00277399"/>
    <w:rsid w:val="002F097D"/>
    <w:rsid w:val="00315857"/>
    <w:rsid w:val="00326ED9"/>
    <w:rsid w:val="003A36AE"/>
    <w:rsid w:val="00404541"/>
    <w:rsid w:val="004A7F88"/>
    <w:rsid w:val="00542CD4"/>
    <w:rsid w:val="005A78E3"/>
    <w:rsid w:val="005B4182"/>
    <w:rsid w:val="005C07BC"/>
    <w:rsid w:val="006158CF"/>
    <w:rsid w:val="00654924"/>
    <w:rsid w:val="00663A7E"/>
    <w:rsid w:val="007C066C"/>
    <w:rsid w:val="007E4BD4"/>
    <w:rsid w:val="008379ED"/>
    <w:rsid w:val="00850EA0"/>
    <w:rsid w:val="00882D5A"/>
    <w:rsid w:val="008D0AD9"/>
    <w:rsid w:val="00951417"/>
    <w:rsid w:val="0097469E"/>
    <w:rsid w:val="00990531"/>
    <w:rsid w:val="009C2492"/>
    <w:rsid w:val="009E1887"/>
    <w:rsid w:val="00A11B58"/>
    <w:rsid w:val="00A2374D"/>
    <w:rsid w:val="00A36E33"/>
    <w:rsid w:val="00AB3E8E"/>
    <w:rsid w:val="00AC3085"/>
    <w:rsid w:val="00C764F5"/>
    <w:rsid w:val="00CD33EE"/>
    <w:rsid w:val="00D4283B"/>
    <w:rsid w:val="00EE0A30"/>
    <w:rsid w:val="00F03673"/>
    <w:rsid w:val="00F1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2029"/>
  <w15:docId w15:val="{B1421627-67E6-48DE-92FF-DED7B976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A7F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A7F8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A7F88"/>
    <w:rPr>
      <w:color w:val="0000FF"/>
      <w:u w:val="single"/>
    </w:rPr>
  </w:style>
  <w:style w:type="character" w:customStyle="1" w:styleId="u-hide-visually">
    <w:name w:val="u-hide-visually"/>
    <w:basedOn w:val="Zadanifontodlomka"/>
    <w:rsid w:val="004A7F88"/>
  </w:style>
  <w:style w:type="paragraph" w:styleId="Tekstbalonia">
    <w:name w:val="Balloon Text"/>
    <w:basedOn w:val="Normal"/>
    <w:link w:val="TekstbaloniaChar"/>
    <w:uiPriority w:val="99"/>
    <w:semiHidden/>
    <w:unhideWhenUsed/>
    <w:rsid w:val="0083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7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64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65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04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2" w:color="EBEBEB"/>
                <w:right w:val="none" w:sz="0" w:space="0" w:color="auto"/>
              </w:divBdr>
            </w:div>
            <w:div w:id="1646368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2" w:color="EBEBEB"/>
                <w:right w:val="none" w:sz="0" w:space="0" w:color="auto"/>
              </w:divBdr>
              <w:divsChild>
                <w:div w:id="19533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7233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2" w:color="EBEBEB"/>
                <w:right w:val="none" w:sz="0" w:space="0" w:color="auto"/>
              </w:divBdr>
            </w:div>
            <w:div w:id="17269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36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77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294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0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2" w:color="EBEBEB"/>
                <w:right w:val="none" w:sz="0" w:space="0" w:color="auto"/>
              </w:divBdr>
            </w:div>
            <w:div w:id="21451532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2" w:color="EBEBEB"/>
                <w:right w:val="none" w:sz="0" w:space="0" w:color="auto"/>
              </w:divBdr>
              <w:divsChild>
                <w:div w:id="13209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848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2" w:color="EBEBEB"/>
                <w:right w:val="none" w:sz="0" w:space="0" w:color="auto"/>
              </w:divBdr>
            </w:div>
            <w:div w:id="9672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5098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Srecko</dc:creator>
  <cp:lastModifiedBy>Microsoftov račun</cp:lastModifiedBy>
  <cp:revision>2</cp:revision>
  <cp:lastPrinted>2023-02-16T13:55:00Z</cp:lastPrinted>
  <dcterms:created xsi:type="dcterms:W3CDTF">2023-02-21T09:27:00Z</dcterms:created>
  <dcterms:modified xsi:type="dcterms:W3CDTF">2023-02-21T09:27:00Z</dcterms:modified>
</cp:coreProperties>
</file>