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EA44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>NARODNA KNJIŽNICA HUM NA SUTLI</w:t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  <w:t xml:space="preserve"> </w:t>
      </w:r>
    </w:p>
    <w:p w14:paraId="64CD154F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 xml:space="preserve">HUM NA SUTLI 175 </w:t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</w:p>
    <w:p w14:paraId="2AB75E94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>49231 HUM NA SUTLI</w:t>
      </w:r>
    </w:p>
    <w:p w14:paraId="57B4164D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>Tel. 049 341 064</w:t>
      </w:r>
    </w:p>
    <w:p w14:paraId="32C86D34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>e-mail: knjiznica@humnasutli.hr</w:t>
      </w:r>
    </w:p>
    <w:p w14:paraId="4E122694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</w:p>
    <w:p w14:paraId="295EC892" w14:textId="0C07F2AB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>IBAN: HR 4323600001101933952</w:t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="00B71375">
        <w:rPr>
          <w:rFonts w:ascii="Arial" w:hAnsi="Arial" w:cs="Arial"/>
          <w:sz w:val="22"/>
          <w:szCs w:val="22"/>
        </w:rPr>
        <w:t xml:space="preserve">            </w:t>
      </w:r>
      <w:r w:rsidRPr="00B71375">
        <w:rPr>
          <w:rFonts w:ascii="Arial" w:hAnsi="Arial" w:cs="Arial"/>
          <w:sz w:val="22"/>
          <w:szCs w:val="22"/>
        </w:rPr>
        <w:t>RAZINA:21</w:t>
      </w:r>
      <w:r w:rsidRPr="00B71375">
        <w:rPr>
          <w:rFonts w:ascii="Arial" w:hAnsi="Arial" w:cs="Arial"/>
          <w:sz w:val="22"/>
          <w:szCs w:val="22"/>
        </w:rPr>
        <w:tab/>
      </w:r>
    </w:p>
    <w:p w14:paraId="3441437C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 xml:space="preserve">MBO: 02167077 </w:t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  <w:t>RKP: 42514</w:t>
      </w:r>
    </w:p>
    <w:p w14:paraId="46C6B999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 xml:space="preserve">OIB: 73255340483 </w:t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  <w:t>ŠIFRA DJELATNOSTI: 9101</w:t>
      </w:r>
    </w:p>
    <w:p w14:paraId="50CAFC58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 xml:space="preserve">ŠIFRA ŽUPANIJE: 02 </w:t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  <w:t>ŠIFRA OPĆINE: 1520</w:t>
      </w:r>
    </w:p>
    <w:p w14:paraId="163FAD0A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</w:p>
    <w:p w14:paraId="23DE0FC8" w14:textId="4E1151E2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>RAZDOBLJE: 01.01.20</w:t>
      </w:r>
      <w:r w:rsidR="001654E1" w:rsidRPr="00B71375">
        <w:rPr>
          <w:rFonts w:ascii="Arial" w:hAnsi="Arial" w:cs="Arial"/>
          <w:sz w:val="22"/>
          <w:szCs w:val="22"/>
        </w:rPr>
        <w:t>2</w:t>
      </w:r>
      <w:r w:rsidR="003D17D7">
        <w:rPr>
          <w:rFonts w:ascii="Arial" w:hAnsi="Arial" w:cs="Arial"/>
          <w:sz w:val="22"/>
          <w:szCs w:val="22"/>
        </w:rPr>
        <w:t>4</w:t>
      </w:r>
      <w:r w:rsidRPr="00B71375">
        <w:rPr>
          <w:rFonts w:ascii="Arial" w:hAnsi="Arial" w:cs="Arial"/>
          <w:sz w:val="22"/>
          <w:szCs w:val="22"/>
        </w:rPr>
        <w:t>.</w:t>
      </w:r>
      <w:r w:rsidR="00A033CC" w:rsidRPr="00B71375">
        <w:rPr>
          <w:rFonts w:ascii="Arial" w:hAnsi="Arial" w:cs="Arial"/>
          <w:sz w:val="22"/>
          <w:szCs w:val="22"/>
        </w:rPr>
        <w:t xml:space="preserve"> </w:t>
      </w:r>
      <w:r w:rsidRPr="00B71375">
        <w:rPr>
          <w:rFonts w:ascii="Arial" w:hAnsi="Arial" w:cs="Arial"/>
          <w:sz w:val="22"/>
          <w:szCs w:val="22"/>
        </w:rPr>
        <w:t>-</w:t>
      </w:r>
      <w:r w:rsidR="00A033CC" w:rsidRPr="00B71375">
        <w:rPr>
          <w:rFonts w:ascii="Arial" w:hAnsi="Arial" w:cs="Arial"/>
          <w:sz w:val="22"/>
          <w:szCs w:val="22"/>
        </w:rPr>
        <w:t xml:space="preserve"> </w:t>
      </w:r>
      <w:r w:rsidRPr="00B71375">
        <w:rPr>
          <w:rFonts w:ascii="Arial" w:hAnsi="Arial" w:cs="Arial"/>
          <w:sz w:val="22"/>
          <w:szCs w:val="22"/>
        </w:rPr>
        <w:t>3</w:t>
      </w:r>
      <w:r w:rsidR="00846F8F" w:rsidRPr="00B71375">
        <w:rPr>
          <w:rFonts w:ascii="Arial" w:hAnsi="Arial" w:cs="Arial"/>
          <w:sz w:val="22"/>
          <w:szCs w:val="22"/>
        </w:rPr>
        <w:t>1</w:t>
      </w:r>
      <w:r w:rsidRPr="00B71375">
        <w:rPr>
          <w:rFonts w:ascii="Arial" w:hAnsi="Arial" w:cs="Arial"/>
          <w:sz w:val="22"/>
          <w:szCs w:val="22"/>
        </w:rPr>
        <w:t>.</w:t>
      </w:r>
      <w:r w:rsidR="00846F8F" w:rsidRPr="00B71375">
        <w:rPr>
          <w:rFonts w:ascii="Arial" w:hAnsi="Arial" w:cs="Arial"/>
          <w:sz w:val="22"/>
          <w:szCs w:val="22"/>
        </w:rPr>
        <w:t>12</w:t>
      </w:r>
      <w:r w:rsidRPr="00B71375">
        <w:rPr>
          <w:rFonts w:ascii="Arial" w:hAnsi="Arial" w:cs="Arial"/>
          <w:sz w:val="22"/>
          <w:szCs w:val="22"/>
        </w:rPr>
        <w:t>.20</w:t>
      </w:r>
      <w:r w:rsidR="00E540F4" w:rsidRPr="00B71375">
        <w:rPr>
          <w:rFonts w:ascii="Arial" w:hAnsi="Arial" w:cs="Arial"/>
          <w:sz w:val="22"/>
          <w:szCs w:val="22"/>
        </w:rPr>
        <w:t>2</w:t>
      </w:r>
      <w:r w:rsidR="003D17D7">
        <w:rPr>
          <w:rFonts w:ascii="Arial" w:hAnsi="Arial" w:cs="Arial"/>
          <w:sz w:val="22"/>
          <w:szCs w:val="22"/>
        </w:rPr>
        <w:t>4</w:t>
      </w:r>
      <w:r w:rsidRPr="00B71375">
        <w:rPr>
          <w:rFonts w:ascii="Arial" w:hAnsi="Arial" w:cs="Arial"/>
          <w:sz w:val="22"/>
          <w:szCs w:val="22"/>
        </w:rPr>
        <w:t>.</w:t>
      </w:r>
    </w:p>
    <w:p w14:paraId="19103982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</w:p>
    <w:p w14:paraId="4A7300A2" w14:textId="68215330" w:rsidR="00E034D6" w:rsidRPr="00B71375" w:rsidRDefault="00687127" w:rsidP="00D20AAF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>KLASA: 612-04/</w:t>
      </w:r>
      <w:r w:rsidR="0091297E">
        <w:rPr>
          <w:rFonts w:ascii="Arial" w:hAnsi="Arial" w:cs="Arial"/>
          <w:sz w:val="22"/>
          <w:szCs w:val="22"/>
        </w:rPr>
        <w:t>3-1</w:t>
      </w:r>
    </w:p>
    <w:p w14:paraId="5DAE9D68" w14:textId="7C325879" w:rsidR="00E034D6" w:rsidRPr="00B71375" w:rsidRDefault="00687127" w:rsidP="00D20AAF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>URBR: 01-307</w:t>
      </w:r>
      <w:r w:rsidR="00846F8F" w:rsidRPr="00B71375">
        <w:rPr>
          <w:rFonts w:ascii="Arial" w:hAnsi="Arial" w:cs="Arial"/>
          <w:sz w:val="22"/>
          <w:szCs w:val="22"/>
        </w:rPr>
        <w:t>-</w:t>
      </w:r>
      <w:r w:rsidR="0091297E">
        <w:rPr>
          <w:rFonts w:ascii="Arial" w:hAnsi="Arial" w:cs="Arial"/>
          <w:sz w:val="22"/>
          <w:szCs w:val="22"/>
        </w:rPr>
        <w:t>3-025/1</w:t>
      </w:r>
    </w:p>
    <w:p w14:paraId="35C4AEA4" w14:textId="0A1C7962" w:rsidR="00D20AAF" w:rsidRPr="00B71375" w:rsidRDefault="00687127" w:rsidP="00D20AAF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 xml:space="preserve">Hum na Sutli, </w:t>
      </w:r>
      <w:r w:rsidR="005801EC" w:rsidRPr="00B71375">
        <w:rPr>
          <w:rFonts w:ascii="Arial" w:hAnsi="Arial" w:cs="Arial"/>
          <w:sz w:val="22"/>
          <w:szCs w:val="22"/>
        </w:rPr>
        <w:t>2</w:t>
      </w:r>
      <w:r w:rsidR="00E71B9E">
        <w:rPr>
          <w:rFonts w:ascii="Arial" w:hAnsi="Arial" w:cs="Arial"/>
          <w:sz w:val="22"/>
          <w:szCs w:val="22"/>
        </w:rPr>
        <w:t>9</w:t>
      </w:r>
      <w:r w:rsidR="00846F8F" w:rsidRPr="00B71375">
        <w:rPr>
          <w:rFonts w:ascii="Arial" w:hAnsi="Arial" w:cs="Arial"/>
          <w:sz w:val="22"/>
          <w:szCs w:val="22"/>
        </w:rPr>
        <w:t>. siječanj</w:t>
      </w:r>
      <w:r w:rsidR="00D20AAF" w:rsidRPr="00B71375">
        <w:rPr>
          <w:rFonts w:ascii="Arial" w:hAnsi="Arial" w:cs="Arial"/>
          <w:sz w:val="22"/>
          <w:szCs w:val="22"/>
        </w:rPr>
        <w:t xml:space="preserve"> 202</w:t>
      </w:r>
      <w:r w:rsidR="003D17D7">
        <w:rPr>
          <w:rFonts w:ascii="Arial" w:hAnsi="Arial" w:cs="Arial"/>
          <w:sz w:val="22"/>
          <w:szCs w:val="22"/>
        </w:rPr>
        <w:t>5</w:t>
      </w:r>
      <w:r w:rsidR="00D20AAF" w:rsidRPr="00B71375">
        <w:rPr>
          <w:rFonts w:ascii="Arial" w:hAnsi="Arial" w:cs="Arial"/>
          <w:sz w:val="22"/>
          <w:szCs w:val="22"/>
        </w:rPr>
        <w:t>.</w:t>
      </w:r>
    </w:p>
    <w:p w14:paraId="3FDDBE8C" w14:textId="77777777" w:rsidR="004514B4" w:rsidRDefault="004514B4" w:rsidP="000310EF"/>
    <w:p w14:paraId="38E3E8EF" w14:textId="77777777" w:rsidR="000310EF" w:rsidRPr="00451E1B" w:rsidRDefault="000310EF" w:rsidP="000310EF"/>
    <w:p w14:paraId="1A6BFE21" w14:textId="77777777" w:rsidR="000310EF" w:rsidRPr="00D354C4" w:rsidRDefault="000310EF" w:rsidP="00D354C4">
      <w:pPr>
        <w:pStyle w:val="Bezproreda"/>
        <w:jc w:val="center"/>
        <w:rPr>
          <w:rFonts w:ascii="Arial" w:hAnsi="Arial" w:cs="Arial"/>
          <w:b/>
          <w:bCs/>
        </w:rPr>
      </w:pPr>
      <w:r w:rsidRPr="00D354C4">
        <w:rPr>
          <w:rFonts w:ascii="Arial" w:hAnsi="Arial" w:cs="Arial"/>
          <w:b/>
          <w:bCs/>
        </w:rPr>
        <w:t xml:space="preserve">BILJEŠKE UZ </w:t>
      </w:r>
      <w:r w:rsidR="003A5749" w:rsidRPr="00D354C4">
        <w:rPr>
          <w:rFonts w:ascii="Arial" w:hAnsi="Arial" w:cs="Arial"/>
          <w:b/>
          <w:bCs/>
        </w:rPr>
        <w:t xml:space="preserve"> </w:t>
      </w:r>
      <w:r w:rsidRPr="00D354C4">
        <w:rPr>
          <w:rFonts w:ascii="Arial" w:hAnsi="Arial" w:cs="Arial"/>
          <w:b/>
          <w:bCs/>
        </w:rPr>
        <w:t>FINANCIJSKI IZVJEŠTAJ</w:t>
      </w:r>
    </w:p>
    <w:p w14:paraId="3C0101A5" w14:textId="0C6333FB" w:rsidR="000310EF" w:rsidRPr="00D354C4" w:rsidRDefault="000310EF" w:rsidP="00D354C4">
      <w:pPr>
        <w:pStyle w:val="Bezproreda"/>
        <w:jc w:val="center"/>
        <w:rPr>
          <w:rFonts w:ascii="Arial" w:hAnsi="Arial" w:cs="Arial"/>
          <w:b/>
          <w:bCs/>
        </w:rPr>
      </w:pPr>
      <w:r w:rsidRPr="00D354C4">
        <w:rPr>
          <w:rFonts w:ascii="Arial" w:hAnsi="Arial" w:cs="Arial"/>
          <w:b/>
          <w:bCs/>
        </w:rPr>
        <w:t>NARODNE KNJIŽNICE HUM NA SUTLI</w:t>
      </w:r>
    </w:p>
    <w:p w14:paraId="2297B7F2" w14:textId="6D9C4483" w:rsidR="000310EF" w:rsidRPr="00D354C4" w:rsidRDefault="0003766F" w:rsidP="00D354C4">
      <w:pPr>
        <w:pStyle w:val="Bezproreda"/>
        <w:jc w:val="center"/>
        <w:rPr>
          <w:rFonts w:ascii="Arial" w:hAnsi="Arial" w:cs="Arial"/>
          <w:b/>
          <w:bCs/>
        </w:rPr>
      </w:pPr>
      <w:r w:rsidRPr="00D354C4">
        <w:rPr>
          <w:rFonts w:ascii="Arial" w:hAnsi="Arial" w:cs="Arial"/>
          <w:b/>
          <w:bCs/>
        </w:rPr>
        <w:t>ZA RAZDOBLJE OD 01.01</w:t>
      </w:r>
      <w:r w:rsidR="000310EF" w:rsidRPr="00D354C4">
        <w:rPr>
          <w:rFonts w:ascii="Arial" w:hAnsi="Arial" w:cs="Arial"/>
          <w:b/>
          <w:bCs/>
        </w:rPr>
        <w:t>.</w:t>
      </w:r>
      <w:r w:rsidRPr="00D354C4">
        <w:rPr>
          <w:rFonts w:ascii="Arial" w:hAnsi="Arial" w:cs="Arial"/>
          <w:b/>
          <w:bCs/>
        </w:rPr>
        <w:t xml:space="preserve"> DO 3</w:t>
      </w:r>
      <w:r w:rsidR="00846F8F" w:rsidRPr="00D354C4">
        <w:rPr>
          <w:rFonts w:ascii="Arial" w:hAnsi="Arial" w:cs="Arial"/>
          <w:b/>
          <w:bCs/>
        </w:rPr>
        <w:t>1</w:t>
      </w:r>
      <w:r w:rsidRPr="00D354C4">
        <w:rPr>
          <w:rFonts w:ascii="Arial" w:hAnsi="Arial" w:cs="Arial"/>
          <w:b/>
          <w:bCs/>
        </w:rPr>
        <w:t>.</w:t>
      </w:r>
      <w:r w:rsidR="00846F8F" w:rsidRPr="00D354C4">
        <w:rPr>
          <w:rFonts w:ascii="Arial" w:hAnsi="Arial" w:cs="Arial"/>
          <w:b/>
          <w:bCs/>
        </w:rPr>
        <w:t>12</w:t>
      </w:r>
      <w:r w:rsidRPr="00D354C4">
        <w:rPr>
          <w:rFonts w:ascii="Arial" w:hAnsi="Arial" w:cs="Arial"/>
          <w:b/>
          <w:bCs/>
        </w:rPr>
        <w:t>.202</w:t>
      </w:r>
      <w:r w:rsidR="003D17D7">
        <w:rPr>
          <w:rFonts w:ascii="Arial" w:hAnsi="Arial" w:cs="Arial"/>
          <w:b/>
          <w:bCs/>
        </w:rPr>
        <w:t>4</w:t>
      </w:r>
      <w:r w:rsidRPr="00D354C4">
        <w:rPr>
          <w:rFonts w:ascii="Arial" w:hAnsi="Arial" w:cs="Arial"/>
          <w:b/>
          <w:bCs/>
        </w:rPr>
        <w:t>.</w:t>
      </w:r>
      <w:r w:rsidR="000310EF" w:rsidRPr="00D354C4">
        <w:rPr>
          <w:rFonts w:ascii="Arial" w:hAnsi="Arial" w:cs="Arial"/>
          <w:b/>
          <w:bCs/>
        </w:rPr>
        <w:t xml:space="preserve"> GODIN</w:t>
      </w:r>
      <w:r w:rsidRPr="00D354C4">
        <w:rPr>
          <w:rFonts w:ascii="Arial" w:hAnsi="Arial" w:cs="Arial"/>
          <w:b/>
          <w:bCs/>
        </w:rPr>
        <w:t>E</w:t>
      </w:r>
    </w:p>
    <w:p w14:paraId="317888F2" w14:textId="5CBB0654" w:rsidR="00832A57" w:rsidRPr="00D354C4" w:rsidRDefault="003A5749" w:rsidP="00D354C4">
      <w:pPr>
        <w:pStyle w:val="Bezproreda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354C4">
        <w:rPr>
          <w:rFonts w:ascii="Arial" w:hAnsi="Arial" w:cs="Arial"/>
          <w:b/>
          <w:bCs/>
          <w:sz w:val="22"/>
          <w:szCs w:val="22"/>
          <w:u w:val="single"/>
        </w:rPr>
        <w:t>PR</w:t>
      </w:r>
      <w:r w:rsidR="00AB1B0B" w:rsidRPr="00D354C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D354C4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="00AB1B0B" w:rsidRPr="00D354C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D354C4">
        <w:rPr>
          <w:rFonts w:ascii="Arial" w:hAnsi="Arial" w:cs="Arial"/>
          <w:b/>
          <w:bCs/>
          <w:sz w:val="22"/>
          <w:szCs w:val="22"/>
          <w:u w:val="single"/>
        </w:rPr>
        <w:t>RAS</w:t>
      </w:r>
    </w:p>
    <w:p w14:paraId="782A7112" w14:textId="77777777" w:rsidR="00451E1B" w:rsidRDefault="00451E1B" w:rsidP="00451E1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40B27B" w14:textId="63D85E0A" w:rsidR="003A5749" w:rsidRPr="009B54C2" w:rsidRDefault="003A5749" w:rsidP="00451E1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B54C2">
        <w:rPr>
          <w:rFonts w:ascii="Arial" w:hAnsi="Arial" w:cs="Arial"/>
          <w:b/>
          <w:sz w:val="22"/>
          <w:szCs w:val="22"/>
          <w:u w:val="single"/>
        </w:rPr>
        <w:t xml:space="preserve">za </w:t>
      </w:r>
      <w:r w:rsidR="00BB01F4" w:rsidRPr="009B54C2">
        <w:rPr>
          <w:rFonts w:ascii="Arial" w:hAnsi="Arial" w:cs="Arial"/>
          <w:b/>
          <w:sz w:val="22"/>
          <w:szCs w:val="22"/>
          <w:u w:val="single"/>
        </w:rPr>
        <w:t>razdoblje 01.01.20</w:t>
      </w:r>
      <w:r w:rsidR="00E540F4">
        <w:rPr>
          <w:rFonts w:ascii="Arial" w:hAnsi="Arial" w:cs="Arial"/>
          <w:b/>
          <w:sz w:val="22"/>
          <w:szCs w:val="22"/>
          <w:u w:val="single"/>
        </w:rPr>
        <w:t>2</w:t>
      </w:r>
      <w:r w:rsidR="003D17D7">
        <w:rPr>
          <w:rFonts w:ascii="Arial" w:hAnsi="Arial" w:cs="Arial"/>
          <w:b/>
          <w:sz w:val="22"/>
          <w:szCs w:val="22"/>
          <w:u w:val="single"/>
        </w:rPr>
        <w:t>4</w:t>
      </w:r>
      <w:r w:rsidR="00BB01F4" w:rsidRPr="009B54C2">
        <w:rPr>
          <w:rFonts w:ascii="Arial" w:hAnsi="Arial" w:cs="Arial"/>
          <w:b/>
          <w:sz w:val="22"/>
          <w:szCs w:val="22"/>
          <w:u w:val="single"/>
        </w:rPr>
        <w:t>.</w:t>
      </w:r>
      <w:r w:rsidR="00B926E0">
        <w:rPr>
          <w:rFonts w:ascii="Arial" w:hAnsi="Arial" w:cs="Arial"/>
          <w:b/>
          <w:sz w:val="22"/>
          <w:szCs w:val="22"/>
          <w:u w:val="single"/>
        </w:rPr>
        <w:t xml:space="preserve"> do 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>3</w:t>
      </w:r>
      <w:r w:rsidR="00846F8F">
        <w:rPr>
          <w:rFonts w:ascii="Arial" w:hAnsi="Arial" w:cs="Arial"/>
          <w:b/>
          <w:sz w:val="22"/>
          <w:szCs w:val="22"/>
          <w:u w:val="single"/>
        </w:rPr>
        <w:t>1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>.</w:t>
      </w:r>
      <w:r w:rsidR="00846F8F">
        <w:rPr>
          <w:rFonts w:ascii="Arial" w:hAnsi="Arial" w:cs="Arial"/>
          <w:b/>
          <w:sz w:val="22"/>
          <w:szCs w:val="22"/>
          <w:u w:val="single"/>
        </w:rPr>
        <w:t>12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>.20</w:t>
      </w:r>
      <w:r w:rsidR="00E540F4">
        <w:rPr>
          <w:rFonts w:ascii="Arial" w:hAnsi="Arial" w:cs="Arial"/>
          <w:b/>
          <w:sz w:val="22"/>
          <w:szCs w:val="22"/>
          <w:u w:val="single"/>
        </w:rPr>
        <w:t>2</w:t>
      </w:r>
      <w:r w:rsidR="003D17D7">
        <w:rPr>
          <w:rFonts w:ascii="Arial" w:hAnsi="Arial" w:cs="Arial"/>
          <w:b/>
          <w:sz w:val="22"/>
          <w:szCs w:val="22"/>
          <w:u w:val="single"/>
        </w:rPr>
        <w:t>4.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B54C2">
        <w:rPr>
          <w:rFonts w:ascii="Arial" w:hAnsi="Arial" w:cs="Arial"/>
          <w:b/>
          <w:sz w:val="22"/>
          <w:szCs w:val="22"/>
          <w:u w:val="single"/>
        </w:rPr>
        <w:t>(bilješke od br. 1 do br.</w:t>
      </w:r>
      <w:r w:rsidR="009B54C2" w:rsidRPr="009B54C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71375">
        <w:rPr>
          <w:rFonts w:ascii="Arial" w:hAnsi="Arial" w:cs="Arial"/>
          <w:b/>
          <w:sz w:val="22"/>
          <w:szCs w:val="22"/>
          <w:u w:val="single"/>
        </w:rPr>
        <w:t>6</w:t>
      </w:r>
      <w:r w:rsidRPr="009B54C2">
        <w:rPr>
          <w:rFonts w:ascii="Arial" w:hAnsi="Arial" w:cs="Arial"/>
          <w:b/>
          <w:sz w:val="22"/>
          <w:szCs w:val="22"/>
          <w:u w:val="single"/>
        </w:rPr>
        <w:t>)</w:t>
      </w:r>
    </w:p>
    <w:p w14:paraId="400BE4BC" w14:textId="77777777" w:rsidR="003A5749" w:rsidRDefault="003A5749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2352E826" w14:textId="77777777" w:rsidR="00832A57" w:rsidRPr="009B54C2" w:rsidRDefault="00832A57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3EA0CA34" w14:textId="77777777" w:rsidR="003A5749" w:rsidRDefault="003A5749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>Bilješka br. 1</w:t>
      </w:r>
    </w:p>
    <w:p w14:paraId="04353F99" w14:textId="2417BA13" w:rsidR="00556403" w:rsidRPr="006C5E31" w:rsidRDefault="00556403" w:rsidP="005801EC">
      <w:pPr>
        <w:jc w:val="both"/>
        <w:rPr>
          <w:rFonts w:ascii="Arial" w:hAnsi="Arial" w:cs="Arial"/>
          <w:b/>
          <w:iCs/>
          <w:sz w:val="22"/>
          <w:szCs w:val="22"/>
        </w:rPr>
      </w:pPr>
      <w:bookmarkStart w:id="0" w:name="_Hlk157165310"/>
    </w:p>
    <w:bookmarkEnd w:id="0"/>
    <w:p w14:paraId="5759A17B" w14:textId="77777777" w:rsidR="005E4C31" w:rsidRDefault="00E034D6" w:rsidP="006B628E">
      <w:pPr>
        <w:jc w:val="both"/>
        <w:rPr>
          <w:rFonts w:ascii="Arial" w:hAnsi="Arial" w:cs="Arial"/>
          <w:iCs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>Račun iz Računskog plana 6</w:t>
      </w:r>
      <w:r>
        <w:rPr>
          <w:rFonts w:ascii="Arial" w:hAnsi="Arial" w:cs="Arial"/>
          <w:b/>
          <w:bCs/>
          <w:sz w:val="22"/>
          <w:szCs w:val="22"/>
          <w:u w:val="single"/>
        </w:rPr>
        <w:t>362</w:t>
      </w:r>
      <w:r w:rsidR="001E5AB5" w:rsidRPr="001E5AB5">
        <w:rPr>
          <w:rFonts w:ascii="Arial" w:hAnsi="Arial" w:cs="Arial"/>
          <w:b/>
          <w:sz w:val="22"/>
          <w:szCs w:val="22"/>
        </w:rPr>
        <w:t xml:space="preserve"> </w:t>
      </w:r>
      <w:r w:rsidR="001E5AB5" w:rsidRPr="003E6650">
        <w:rPr>
          <w:rFonts w:ascii="Arial" w:hAnsi="Arial" w:cs="Arial"/>
          <w:i/>
          <w:sz w:val="22"/>
          <w:szCs w:val="22"/>
        </w:rPr>
        <w:t>ostvareno</w:t>
      </w:r>
      <w:r w:rsidR="001E5AB5">
        <w:rPr>
          <w:rFonts w:ascii="Arial" w:hAnsi="Arial" w:cs="Arial"/>
          <w:sz w:val="22"/>
          <w:szCs w:val="22"/>
        </w:rPr>
        <w:t xml:space="preserve"> </w:t>
      </w:r>
      <w:r w:rsidR="001E5AB5" w:rsidRPr="001E5AB5">
        <w:rPr>
          <w:rFonts w:ascii="Arial" w:hAnsi="Arial" w:cs="Arial"/>
          <w:i/>
          <w:sz w:val="22"/>
          <w:szCs w:val="22"/>
        </w:rPr>
        <w:t>u izvještajnom razdoblju prethodne godine</w:t>
      </w:r>
    </w:p>
    <w:p w14:paraId="5F4382C9" w14:textId="4DE77929" w:rsidR="00BB2C7D" w:rsidRDefault="005E4C31" w:rsidP="003D17D7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Hlk126050930"/>
      <w:r w:rsidRPr="005E4C3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bookmarkEnd w:id="1"/>
      <w:r w:rsidR="003D17D7" w:rsidRPr="003D17D7">
        <w:rPr>
          <w:rFonts w:ascii="Arial" w:hAnsi="Arial" w:cs="Arial"/>
          <w:sz w:val="22"/>
          <w:szCs w:val="22"/>
        </w:rPr>
        <w:t>iz Državnog proračuna sredstva u iznosu od 8.835,12 eura za nabavku nove knjižne građe, te iznos od 600,00 eura iz proračun KZŽ za nabavku nove knjižne građe</w:t>
      </w:r>
      <w:r w:rsidR="003D17D7">
        <w:rPr>
          <w:rFonts w:ascii="Arial" w:hAnsi="Arial" w:cs="Arial"/>
          <w:sz w:val="22"/>
          <w:szCs w:val="22"/>
        </w:rPr>
        <w:t>.</w:t>
      </w:r>
    </w:p>
    <w:p w14:paraId="14563A4A" w14:textId="77777777" w:rsidR="005E4C31" w:rsidRDefault="00BB2C7D" w:rsidP="00BB2C7D">
      <w:pPr>
        <w:jc w:val="both"/>
        <w:rPr>
          <w:rFonts w:ascii="Arial" w:hAnsi="Arial" w:cs="Arial"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>Račun iz Računskog plana 6</w:t>
      </w:r>
      <w:r>
        <w:rPr>
          <w:rFonts w:ascii="Arial" w:hAnsi="Arial" w:cs="Arial"/>
          <w:b/>
          <w:bCs/>
          <w:sz w:val="22"/>
          <w:szCs w:val="22"/>
          <w:u w:val="single"/>
        </w:rPr>
        <w:t>362</w:t>
      </w:r>
      <w:r w:rsidRPr="001E5AB5">
        <w:rPr>
          <w:rFonts w:ascii="Arial" w:hAnsi="Arial" w:cs="Arial"/>
          <w:b/>
          <w:sz w:val="22"/>
          <w:szCs w:val="22"/>
        </w:rPr>
        <w:t xml:space="preserve"> </w:t>
      </w:r>
      <w:bookmarkStart w:id="2" w:name="_Hlk157165324"/>
      <w:r w:rsidRPr="003E6650">
        <w:rPr>
          <w:rFonts w:ascii="Arial" w:hAnsi="Arial" w:cs="Arial"/>
          <w:i/>
          <w:sz w:val="22"/>
          <w:szCs w:val="22"/>
        </w:rPr>
        <w:t>ostvareno</w:t>
      </w:r>
      <w:r>
        <w:rPr>
          <w:rFonts w:ascii="Arial" w:hAnsi="Arial" w:cs="Arial"/>
          <w:sz w:val="22"/>
          <w:szCs w:val="22"/>
        </w:rPr>
        <w:t xml:space="preserve"> </w:t>
      </w:r>
      <w:r w:rsidRPr="001E5AB5">
        <w:rPr>
          <w:rFonts w:ascii="Arial" w:hAnsi="Arial" w:cs="Arial"/>
          <w:i/>
          <w:sz w:val="22"/>
          <w:szCs w:val="22"/>
        </w:rPr>
        <w:t xml:space="preserve">u izvještajnom razdoblju </w:t>
      </w:r>
      <w:r>
        <w:rPr>
          <w:rFonts w:ascii="Arial" w:hAnsi="Arial" w:cs="Arial"/>
          <w:i/>
          <w:sz w:val="22"/>
          <w:szCs w:val="22"/>
        </w:rPr>
        <w:t>tekuće</w:t>
      </w:r>
      <w:r w:rsidRPr="001E5AB5">
        <w:rPr>
          <w:rFonts w:ascii="Arial" w:hAnsi="Arial" w:cs="Arial"/>
          <w:i/>
          <w:sz w:val="22"/>
          <w:szCs w:val="22"/>
        </w:rPr>
        <w:t xml:space="preserve"> godine</w:t>
      </w:r>
      <w:bookmarkEnd w:id="2"/>
    </w:p>
    <w:p w14:paraId="139947D5" w14:textId="3426FFE8" w:rsidR="00BB2C7D" w:rsidRPr="00AA0DBB" w:rsidRDefault="00AA0DBB" w:rsidP="006C5E3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0DB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88973817"/>
      <w:r w:rsidR="00BB2C7D" w:rsidRPr="00AA0DBB">
        <w:rPr>
          <w:rFonts w:ascii="Arial" w:hAnsi="Arial" w:cs="Arial"/>
          <w:sz w:val="22"/>
          <w:szCs w:val="22"/>
        </w:rPr>
        <w:t xml:space="preserve">iz Državnog proračuna </w:t>
      </w:r>
      <w:r w:rsidR="00CD2615" w:rsidRPr="00AA0DBB">
        <w:rPr>
          <w:rFonts w:ascii="Arial" w:hAnsi="Arial" w:cs="Arial"/>
          <w:sz w:val="22"/>
          <w:szCs w:val="22"/>
        </w:rPr>
        <w:t xml:space="preserve">sredstva </w:t>
      </w:r>
      <w:r w:rsidR="00BB2C7D" w:rsidRPr="00AA0DBB">
        <w:rPr>
          <w:rFonts w:ascii="Arial" w:hAnsi="Arial" w:cs="Arial"/>
          <w:sz w:val="22"/>
          <w:szCs w:val="22"/>
        </w:rPr>
        <w:t xml:space="preserve">u iznosu od </w:t>
      </w:r>
      <w:r w:rsidR="003D17D7">
        <w:rPr>
          <w:rFonts w:ascii="Arial" w:hAnsi="Arial" w:cs="Arial"/>
          <w:sz w:val="22"/>
          <w:szCs w:val="22"/>
        </w:rPr>
        <w:t>11.800,00</w:t>
      </w:r>
      <w:r w:rsidR="005801EC">
        <w:rPr>
          <w:rFonts w:ascii="Arial" w:hAnsi="Arial" w:cs="Arial"/>
          <w:sz w:val="22"/>
          <w:szCs w:val="22"/>
        </w:rPr>
        <w:t xml:space="preserve"> eura</w:t>
      </w:r>
      <w:r w:rsidR="00BB2C7D" w:rsidRPr="00AA0DBB">
        <w:rPr>
          <w:rFonts w:ascii="Arial" w:hAnsi="Arial" w:cs="Arial"/>
          <w:sz w:val="22"/>
          <w:szCs w:val="22"/>
        </w:rPr>
        <w:t xml:space="preserve"> za nabavku nove knjižne građe</w:t>
      </w:r>
      <w:r w:rsidR="009B657D">
        <w:rPr>
          <w:rFonts w:ascii="Arial" w:hAnsi="Arial" w:cs="Arial"/>
          <w:sz w:val="22"/>
          <w:szCs w:val="22"/>
        </w:rPr>
        <w:t xml:space="preserve">, </w:t>
      </w:r>
      <w:r w:rsidR="006C5E31">
        <w:rPr>
          <w:rFonts w:ascii="Arial" w:hAnsi="Arial" w:cs="Arial"/>
          <w:sz w:val="22"/>
          <w:szCs w:val="22"/>
        </w:rPr>
        <w:t>te</w:t>
      </w:r>
      <w:r w:rsidR="006C5E31" w:rsidRPr="006C5E31">
        <w:t xml:space="preserve"> </w:t>
      </w:r>
      <w:r w:rsidR="006C5E31" w:rsidRPr="006C5E31">
        <w:rPr>
          <w:rFonts w:ascii="Arial" w:hAnsi="Arial" w:cs="Arial"/>
          <w:sz w:val="22"/>
          <w:szCs w:val="22"/>
        </w:rPr>
        <w:t xml:space="preserve">iznos od </w:t>
      </w:r>
      <w:r w:rsidR="005801EC">
        <w:rPr>
          <w:rFonts w:ascii="Arial" w:hAnsi="Arial" w:cs="Arial"/>
          <w:sz w:val="22"/>
          <w:szCs w:val="22"/>
        </w:rPr>
        <w:t>600,00 eura</w:t>
      </w:r>
      <w:r w:rsidR="006C5E31" w:rsidRPr="006C5E31">
        <w:rPr>
          <w:rFonts w:ascii="Arial" w:hAnsi="Arial" w:cs="Arial"/>
          <w:sz w:val="22"/>
          <w:szCs w:val="22"/>
        </w:rPr>
        <w:t xml:space="preserve"> iz proračun KZŽ</w:t>
      </w:r>
      <w:r w:rsidR="006C5E31" w:rsidRPr="006C5E31">
        <w:t xml:space="preserve"> </w:t>
      </w:r>
      <w:r w:rsidR="006C5E31" w:rsidRPr="006C5E31">
        <w:rPr>
          <w:rFonts w:ascii="Arial" w:hAnsi="Arial" w:cs="Arial"/>
          <w:sz w:val="22"/>
          <w:szCs w:val="22"/>
        </w:rPr>
        <w:t>za nabavku nove knjižne građe</w:t>
      </w:r>
      <w:bookmarkEnd w:id="3"/>
      <w:r w:rsidR="00BB2C7D" w:rsidRPr="00AA0DBB">
        <w:rPr>
          <w:rFonts w:ascii="Arial" w:hAnsi="Arial" w:cs="Arial"/>
          <w:sz w:val="22"/>
          <w:szCs w:val="22"/>
        </w:rPr>
        <w:t xml:space="preserve">. </w:t>
      </w:r>
    </w:p>
    <w:p w14:paraId="107E228D" w14:textId="77777777" w:rsidR="00451E1B" w:rsidRPr="009B54C2" w:rsidRDefault="00451E1B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0D0ACEC9" w14:textId="0EE09663" w:rsidR="003D17D7" w:rsidRPr="003D17D7" w:rsidRDefault="003D17D7" w:rsidP="003D17D7">
      <w:pPr>
        <w:pStyle w:val="Bezproreda"/>
        <w:rPr>
          <w:rFonts w:ascii="Arial" w:hAnsi="Arial" w:cs="Arial"/>
          <w:sz w:val="22"/>
          <w:szCs w:val="22"/>
        </w:rPr>
      </w:pPr>
      <w:r w:rsidRPr="003D17D7">
        <w:rPr>
          <w:rFonts w:ascii="Arial" w:hAnsi="Arial" w:cs="Arial"/>
          <w:b/>
          <w:bCs/>
          <w:sz w:val="22"/>
          <w:szCs w:val="22"/>
          <w:u w:val="single"/>
        </w:rPr>
        <w:t>Račun iz Računskog plana 6361</w:t>
      </w:r>
      <w:r w:rsidRPr="003D17D7">
        <w:rPr>
          <w:rFonts w:ascii="Arial" w:hAnsi="Arial" w:cs="Arial"/>
          <w:b/>
          <w:sz w:val="22"/>
          <w:szCs w:val="22"/>
        </w:rPr>
        <w:t xml:space="preserve"> </w:t>
      </w:r>
      <w:r w:rsidRPr="003D17D7">
        <w:rPr>
          <w:rFonts w:ascii="Arial" w:hAnsi="Arial" w:cs="Arial"/>
          <w:sz w:val="22"/>
          <w:szCs w:val="22"/>
        </w:rPr>
        <w:t>ostvareno u izvještajnom razdoblju prethodne i tekuće godine</w:t>
      </w:r>
    </w:p>
    <w:p w14:paraId="72ABB980" w14:textId="77777777" w:rsidR="003D17D7" w:rsidRPr="003D17D7" w:rsidRDefault="003D17D7" w:rsidP="003D17D7">
      <w:pPr>
        <w:pStyle w:val="Bezproreda"/>
        <w:rPr>
          <w:rFonts w:ascii="Arial" w:hAnsi="Arial" w:cs="Arial"/>
          <w:b/>
          <w:iCs/>
          <w:sz w:val="22"/>
          <w:szCs w:val="22"/>
        </w:rPr>
      </w:pPr>
      <w:r w:rsidRPr="003D17D7">
        <w:rPr>
          <w:rFonts w:ascii="Arial" w:hAnsi="Arial" w:cs="Arial"/>
          <w:sz w:val="22"/>
          <w:szCs w:val="22"/>
        </w:rPr>
        <w:t>- odnosi se na sredstva od 1.000,00 eura iz proračuna KZŽ za održavanje manifestacija.</w:t>
      </w:r>
    </w:p>
    <w:p w14:paraId="52002FE5" w14:textId="77777777" w:rsidR="000A38D8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14:paraId="27B09161" w14:textId="77777777" w:rsidR="003D17D7" w:rsidRPr="009B54C2" w:rsidRDefault="003D17D7" w:rsidP="006B628E">
      <w:pPr>
        <w:jc w:val="both"/>
        <w:rPr>
          <w:rFonts w:ascii="Arial" w:hAnsi="Arial" w:cs="Arial"/>
          <w:sz w:val="22"/>
          <w:szCs w:val="22"/>
        </w:rPr>
      </w:pPr>
    </w:p>
    <w:p w14:paraId="6C3A58A1" w14:textId="77777777" w:rsidR="00341285" w:rsidRDefault="00341285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1654E1">
        <w:rPr>
          <w:rFonts w:ascii="Arial" w:hAnsi="Arial" w:cs="Arial"/>
          <w:b/>
          <w:sz w:val="22"/>
          <w:szCs w:val="22"/>
        </w:rPr>
        <w:t>2</w:t>
      </w:r>
    </w:p>
    <w:p w14:paraId="1566FCAC" w14:textId="77777777" w:rsidR="00451E1B" w:rsidRPr="009B54C2" w:rsidRDefault="00451E1B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0734C99D" w14:textId="057F3791" w:rsidR="003E6650" w:rsidRDefault="00E034D6" w:rsidP="006B628E">
      <w:pPr>
        <w:jc w:val="both"/>
        <w:rPr>
          <w:rFonts w:ascii="Arial" w:hAnsi="Arial" w:cs="Arial"/>
          <w:sz w:val="22"/>
          <w:szCs w:val="22"/>
        </w:rPr>
      </w:pPr>
      <w:bookmarkStart w:id="4" w:name="_Hlk100821800"/>
      <w:r w:rsidRPr="00E034D6">
        <w:rPr>
          <w:rFonts w:ascii="Arial" w:hAnsi="Arial" w:cs="Arial"/>
          <w:b/>
          <w:bCs/>
          <w:sz w:val="22"/>
          <w:szCs w:val="22"/>
          <w:u w:val="single"/>
        </w:rPr>
        <w:t>Račun iz Računskog plana 671</w:t>
      </w:r>
      <w:bookmarkEnd w:id="4"/>
      <w:r>
        <w:rPr>
          <w:rFonts w:ascii="Arial" w:hAnsi="Arial" w:cs="Arial"/>
          <w:sz w:val="22"/>
          <w:szCs w:val="22"/>
        </w:rPr>
        <w:t xml:space="preserve"> </w:t>
      </w:r>
      <w:r w:rsidR="003E6650" w:rsidRPr="00E034D6">
        <w:rPr>
          <w:rFonts w:ascii="Arial" w:hAnsi="Arial" w:cs="Arial"/>
          <w:i/>
          <w:sz w:val="22"/>
          <w:szCs w:val="22"/>
        </w:rPr>
        <w:t>ostvareno</w:t>
      </w:r>
      <w:r w:rsidR="003E6650" w:rsidRPr="003E6650">
        <w:rPr>
          <w:rFonts w:ascii="Arial" w:hAnsi="Arial" w:cs="Arial"/>
          <w:i/>
          <w:sz w:val="22"/>
          <w:szCs w:val="22"/>
        </w:rPr>
        <w:t xml:space="preserve"> u izvještajnom razdoblju prethodne godine</w:t>
      </w:r>
      <w:r w:rsidR="003E6650" w:rsidRPr="003E6650">
        <w:rPr>
          <w:rFonts w:ascii="Arial" w:hAnsi="Arial" w:cs="Arial"/>
          <w:sz w:val="22"/>
          <w:szCs w:val="22"/>
        </w:rPr>
        <w:t xml:space="preserve"> </w:t>
      </w:r>
      <w:r w:rsidR="003D17D7" w:rsidRPr="003D17D7">
        <w:rPr>
          <w:rFonts w:ascii="Arial" w:hAnsi="Arial" w:cs="Arial"/>
          <w:sz w:val="22"/>
          <w:szCs w:val="22"/>
        </w:rPr>
        <w:t>odnosi se na prihode iz Općine Hum na Sutli za financiranje redovne djelatnosti Narodne knjižnice u iznosu od 49.050,00 eura. Za financiranje nabavke knjiga u iznosu od 7.500,00 eura te iznos od 1.500,00 eura za nabavku opreme.</w:t>
      </w:r>
    </w:p>
    <w:p w14:paraId="4C4981E4" w14:textId="23A2B6F2" w:rsidR="00AB1B0B" w:rsidRDefault="00E034D6" w:rsidP="006B628E">
      <w:pPr>
        <w:jc w:val="both"/>
        <w:rPr>
          <w:rFonts w:ascii="Arial" w:hAnsi="Arial" w:cs="Arial"/>
          <w:sz w:val="22"/>
          <w:szCs w:val="22"/>
        </w:rPr>
      </w:pPr>
      <w:bookmarkStart w:id="5" w:name="_Hlk100821940"/>
      <w:bookmarkStart w:id="6" w:name="_Hlk126052390"/>
      <w:r w:rsidRPr="00E034D6">
        <w:rPr>
          <w:rFonts w:ascii="Arial" w:hAnsi="Arial" w:cs="Arial"/>
          <w:b/>
          <w:bCs/>
          <w:sz w:val="22"/>
          <w:szCs w:val="22"/>
          <w:u w:val="single"/>
        </w:rPr>
        <w:t>Račun iz Računskog plana 671</w:t>
      </w:r>
      <w:bookmarkEnd w:id="5"/>
      <w:r w:rsidR="003E6650">
        <w:rPr>
          <w:rFonts w:ascii="Arial" w:hAnsi="Arial" w:cs="Arial"/>
          <w:b/>
          <w:sz w:val="22"/>
          <w:szCs w:val="22"/>
        </w:rPr>
        <w:t xml:space="preserve"> </w:t>
      </w:r>
      <w:bookmarkEnd w:id="6"/>
      <w:r w:rsidR="003E6650" w:rsidRPr="003E6650">
        <w:rPr>
          <w:rFonts w:ascii="Arial" w:hAnsi="Arial" w:cs="Arial"/>
          <w:i/>
          <w:sz w:val="22"/>
          <w:szCs w:val="22"/>
        </w:rPr>
        <w:t>ostvareno</w:t>
      </w:r>
      <w:r w:rsidR="003E6650">
        <w:rPr>
          <w:rFonts w:ascii="Arial" w:hAnsi="Arial" w:cs="Arial"/>
          <w:i/>
          <w:sz w:val="22"/>
          <w:szCs w:val="22"/>
        </w:rPr>
        <w:t xml:space="preserve"> u </w:t>
      </w:r>
      <w:r w:rsidR="006758CD">
        <w:rPr>
          <w:rFonts w:ascii="Arial" w:hAnsi="Arial" w:cs="Arial"/>
          <w:i/>
          <w:sz w:val="22"/>
          <w:szCs w:val="22"/>
        </w:rPr>
        <w:t>tekućem izvještajnom</w:t>
      </w:r>
      <w:r w:rsidR="003E6650" w:rsidRPr="001E5AB5">
        <w:rPr>
          <w:rFonts w:ascii="Arial" w:hAnsi="Arial" w:cs="Arial"/>
          <w:i/>
          <w:sz w:val="22"/>
          <w:szCs w:val="22"/>
        </w:rPr>
        <w:t xml:space="preserve"> razdoblj</w:t>
      </w:r>
      <w:r w:rsidR="003E6650">
        <w:rPr>
          <w:rFonts w:ascii="Arial" w:hAnsi="Arial" w:cs="Arial"/>
          <w:i/>
          <w:sz w:val="22"/>
          <w:szCs w:val="22"/>
        </w:rPr>
        <w:t>u</w:t>
      </w:r>
      <w:r w:rsidR="003E6650">
        <w:rPr>
          <w:rFonts w:ascii="Arial" w:hAnsi="Arial" w:cs="Arial"/>
          <w:sz w:val="22"/>
          <w:szCs w:val="22"/>
        </w:rPr>
        <w:t xml:space="preserve"> </w:t>
      </w:r>
      <w:bookmarkStart w:id="7" w:name="_Hlk188973950"/>
      <w:r w:rsidR="006C5E31" w:rsidRPr="009B54C2">
        <w:rPr>
          <w:rFonts w:ascii="Arial" w:hAnsi="Arial" w:cs="Arial"/>
          <w:sz w:val="22"/>
          <w:szCs w:val="22"/>
        </w:rPr>
        <w:t>odnosi se na prihode iz Općine Hum na Sutli za financiranje redovne djelatnosti</w:t>
      </w:r>
      <w:r w:rsidR="006C5E31">
        <w:rPr>
          <w:rFonts w:ascii="Arial" w:hAnsi="Arial" w:cs="Arial"/>
          <w:sz w:val="22"/>
          <w:szCs w:val="22"/>
        </w:rPr>
        <w:t xml:space="preserve"> Narodne </w:t>
      </w:r>
      <w:r w:rsidR="006C5E31" w:rsidRPr="009B54C2">
        <w:rPr>
          <w:rFonts w:ascii="Arial" w:hAnsi="Arial" w:cs="Arial"/>
          <w:sz w:val="22"/>
          <w:szCs w:val="22"/>
        </w:rPr>
        <w:t xml:space="preserve">knjižnice u iznosu od </w:t>
      </w:r>
      <w:r w:rsidR="003D17D7">
        <w:rPr>
          <w:rFonts w:ascii="Arial" w:hAnsi="Arial" w:cs="Arial"/>
          <w:sz w:val="22"/>
          <w:szCs w:val="22"/>
        </w:rPr>
        <w:t>53</w:t>
      </w:r>
      <w:r w:rsidR="00B71421">
        <w:rPr>
          <w:rFonts w:ascii="Arial" w:hAnsi="Arial" w:cs="Arial"/>
          <w:sz w:val="22"/>
          <w:szCs w:val="22"/>
        </w:rPr>
        <w:t>.</w:t>
      </w:r>
      <w:r w:rsidR="003D17D7">
        <w:rPr>
          <w:rFonts w:ascii="Arial" w:hAnsi="Arial" w:cs="Arial"/>
          <w:sz w:val="22"/>
          <w:szCs w:val="22"/>
        </w:rPr>
        <w:t>1</w:t>
      </w:r>
      <w:r w:rsidR="00B71421">
        <w:rPr>
          <w:rFonts w:ascii="Arial" w:hAnsi="Arial" w:cs="Arial"/>
          <w:sz w:val="22"/>
          <w:szCs w:val="22"/>
        </w:rPr>
        <w:t>50,00</w:t>
      </w:r>
      <w:r w:rsidR="005B752B" w:rsidRPr="005B752B">
        <w:rPr>
          <w:rFonts w:ascii="Arial" w:hAnsi="Arial" w:cs="Arial"/>
          <w:sz w:val="22"/>
          <w:szCs w:val="22"/>
        </w:rPr>
        <w:t xml:space="preserve"> eura</w:t>
      </w:r>
      <w:r w:rsidR="005B752B">
        <w:rPr>
          <w:rFonts w:ascii="Arial" w:hAnsi="Arial" w:cs="Arial"/>
          <w:sz w:val="22"/>
          <w:szCs w:val="22"/>
        </w:rPr>
        <w:t>.</w:t>
      </w:r>
      <w:r w:rsidR="005B752B" w:rsidRPr="005B752B">
        <w:rPr>
          <w:rFonts w:ascii="Arial" w:hAnsi="Arial" w:cs="Arial"/>
          <w:sz w:val="22"/>
          <w:szCs w:val="22"/>
        </w:rPr>
        <w:t xml:space="preserve"> </w:t>
      </w:r>
      <w:r w:rsidR="005B752B">
        <w:rPr>
          <w:rFonts w:ascii="Arial" w:hAnsi="Arial" w:cs="Arial"/>
          <w:sz w:val="22"/>
          <w:szCs w:val="22"/>
        </w:rPr>
        <w:t>Z</w:t>
      </w:r>
      <w:r w:rsidR="006C5E31" w:rsidRPr="009B54C2">
        <w:rPr>
          <w:rFonts w:ascii="Arial" w:hAnsi="Arial" w:cs="Arial"/>
          <w:sz w:val="22"/>
          <w:szCs w:val="22"/>
        </w:rPr>
        <w:t>a financiranje nabavke knji</w:t>
      </w:r>
      <w:r w:rsidR="003D17D7">
        <w:rPr>
          <w:rFonts w:ascii="Arial" w:hAnsi="Arial" w:cs="Arial"/>
          <w:sz w:val="22"/>
          <w:szCs w:val="22"/>
        </w:rPr>
        <w:t>žne i neknjižne građe</w:t>
      </w:r>
      <w:r w:rsidR="006C5E31" w:rsidRPr="009B54C2">
        <w:rPr>
          <w:rFonts w:ascii="Arial" w:hAnsi="Arial" w:cs="Arial"/>
          <w:sz w:val="22"/>
          <w:szCs w:val="22"/>
        </w:rPr>
        <w:t xml:space="preserve"> u iznosu od </w:t>
      </w:r>
      <w:r w:rsidR="003D17D7">
        <w:rPr>
          <w:rFonts w:ascii="Arial" w:hAnsi="Arial" w:cs="Arial"/>
          <w:sz w:val="22"/>
          <w:szCs w:val="22"/>
        </w:rPr>
        <w:t>9</w:t>
      </w:r>
      <w:r w:rsidR="00B71421">
        <w:rPr>
          <w:rFonts w:ascii="Arial" w:hAnsi="Arial" w:cs="Arial"/>
          <w:sz w:val="22"/>
          <w:szCs w:val="22"/>
        </w:rPr>
        <w:t>.</w:t>
      </w:r>
      <w:r w:rsidR="003D17D7">
        <w:rPr>
          <w:rFonts w:ascii="Arial" w:hAnsi="Arial" w:cs="Arial"/>
          <w:sz w:val="22"/>
          <w:szCs w:val="22"/>
        </w:rPr>
        <w:t>0</w:t>
      </w:r>
      <w:r w:rsidR="00B71421">
        <w:rPr>
          <w:rFonts w:ascii="Arial" w:hAnsi="Arial" w:cs="Arial"/>
          <w:sz w:val="22"/>
          <w:szCs w:val="22"/>
        </w:rPr>
        <w:t>00</w:t>
      </w:r>
      <w:r w:rsidR="005B752B">
        <w:rPr>
          <w:rFonts w:ascii="Arial" w:hAnsi="Arial" w:cs="Arial"/>
          <w:sz w:val="22"/>
          <w:szCs w:val="22"/>
        </w:rPr>
        <w:t>,00</w:t>
      </w:r>
      <w:r w:rsidR="005B752B" w:rsidRPr="005B752B">
        <w:rPr>
          <w:rFonts w:ascii="Arial" w:hAnsi="Arial" w:cs="Arial"/>
          <w:sz w:val="22"/>
          <w:szCs w:val="22"/>
        </w:rPr>
        <w:t xml:space="preserve"> eura</w:t>
      </w:r>
      <w:r w:rsidR="003D17D7">
        <w:rPr>
          <w:rFonts w:ascii="Arial" w:hAnsi="Arial" w:cs="Arial"/>
          <w:sz w:val="22"/>
          <w:szCs w:val="22"/>
        </w:rPr>
        <w:t>.</w:t>
      </w:r>
    </w:p>
    <w:bookmarkEnd w:id="7"/>
    <w:p w14:paraId="2950E3CB" w14:textId="77777777" w:rsidR="00B71421" w:rsidRDefault="00B71421" w:rsidP="006B628E">
      <w:pPr>
        <w:jc w:val="both"/>
        <w:rPr>
          <w:rFonts w:ascii="Arial" w:hAnsi="Arial" w:cs="Arial"/>
          <w:sz w:val="22"/>
          <w:szCs w:val="22"/>
        </w:rPr>
      </w:pPr>
    </w:p>
    <w:p w14:paraId="41E73B25" w14:textId="37D2F953" w:rsidR="00AB1B0B" w:rsidRDefault="00BB2C7D" w:rsidP="006B62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Sred</w:t>
      </w:r>
      <w:r w:rsidR="00AF31DD">
        <w:rPr>
          <w:rFonts w:ascii="Arial" w:hAnsi="Arial" w:cs="Arial"/>
          <w:sz w:val="22"/>
          <w:szCs w:val="22"/>
        </w:rPr>
        <w:t>stva iz općinskog proračuna prihodovana su prema dostavljenim Zahtjevima</w:t>
      </w:r>
      <w:r w:rsidR="005E4C31">
        <w:rPr>
          <w:rFonts w:ascii="Arial" w:hAnsi="Arial" w:cs="Arial"/>
          <w:sz w:val="22"/>
          <w:szCs w:val="22"/>
        </w:rPr>
        <w:t xml:space="preserve"> Narodne knjižnice</w:t>
      </w:r>
      <w:r w:rsidR="00AF31DD">
        <w:rPr>
          <w:rFonts w:ascii="Arial" w:hAnsi="Arial" w:cs="Arial"/>
          <w:sz w:val="22"/>
          <w:szCs w:val="22"/>
        </w:rPr>
        <w:t>.</w:t>
      </w:r>
    </w:p>
    <w:p w14:paraId="54312830" w14:textId="77777777" w:rsidR="00D354C4" w:rsidRDefault="00D354C4" w:rsidP="006B628E">
      <w:pPr>
        <w:jc w:val="both"/>
        <w:rPr>
          <w:rFonts w:ascii="Arial" w:hAnsi="Arial" w:cs="Arial"/>
          <w:sz w:val="22"/>
          <w:szCs w:val="22"/>
        </w:rPr>
      </w:pPr>
    </w:p>
    <w:p w14:paraId="26F90021" w14:textId="77777777" w:rsidR="003D17D7" w:rsidRDefault="003D17D7" w:rsidP="006B628E">
      <w:pPr>
        <w:jc w:val="both"/>
        <w:rPr>
          <w:rFonts w:ascii="Arial" w:hAnsi="Arial" w:cs="Arial"/>
          <w:sz w:val="22"/>
          <w:szCs w:val="22"/>
        </w:rPr>
      </w:pPr>
    </w:p>
    <w:p w14:paraId="61CF2B66" w14:textId="77777777" w:rsidR="003A76F7" w:rsidRDefault="003A76F7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2FAEC173" w14:textId="6ECF09FF" w:rsidR="003A76F7" w:rsidRDefault="003A76F7" w:rsidP="003A76F7">
      <w:pPr>
        <w:jc w:val="both"/>
        <w:rPr>
          <w:rFonts w:ascii="Arial" w:hAnsi="Arial" w:cs="Arial"/>
          <w:b/>
          <w:sz w:val="22"/>
          <w:szCs w:val="22"/>
        </w:rPr>
      </w:pPr>
      <w:bookmarkStart w:id="8" w:name="_Hlk116022850"/>
      <w:r w:rsidRPr="009B54C2">
        <w:rPr>
          <w:rFonts w:ascii="Arial" w:hAnsi="Arial" w:cs="Arial"/>
          <w:b/>
          <w:sz w:val="22"/>
          <w:szCs w:val="22"/>
        </w:rPr>
        <w:lastRenderedPageBreak/>
        <w:t xml:space="preserve">Bilješka br. </w:t>
      </w:r>
      <w:r w:rsidR="00B71375">
        <w:rPr>
          <w:rFonts w:ascii="Arial" w:hAnsi="Arial" w:cs="Arial"/>
          <w:b/>
          <w:sz w:val="22"/>
          <w:szCs w:val="22"/>
        </w:rPr>
        <w:t>3</w:t>
      </w:r>
    </w:p>
    <w:bookmarkEnd w:id="8"/>
    <w:p w14:paraId="2FF32325" w14:textId="4922E1C1" w:rsidR="00606B29" w:rsidRDefault="00606B29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3D287577" w14:textId="25EBA8C6" w:rsidR="009611B6" w:rsidRDefault="00AA0DBB" w:rsidP="006B628E">
      <w:pPr>
        <w:jc w:val="both"/>
        <w:rPr>
          <w:rFonts w:ascii="Arial" w:hAnsi="Arial" w:cs="Arial"/>
          <w:iCs/>
          <w:sz w:val="22"/>
          <w:szCs w:val="22"/>
        </w:rPr>
      </w:pPr>
      <w:bookmarkStart w:id="9" w:name="_Hlk157166307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 w:rsidR="009611B6">
        <w:rPr>
          <w:rFonts w:ascii="Arial" w:hAnsi="Arial" w:cs="Arial"/>
          <w:b/>
          <w:bCs/>
          <w:sz w:val="22"/>
          <w:szCs w:val="22"/>
          <w:u w:val="single"/>
        </w:rPr>
        <w:t>422</w:t>
      </w:r>
      <w:r w:rsidRPr="000A38D8">
        <w:rPr>
          <w:rFonts w:ascii="Arial" w:hAnsi="Arial" w:cs="Arial"/>
          <w:sz w:val="22"/>
          <w:szCs w:val="22"/>
        </w:rPr>
        <w:t xml:space="preserve"> </w:t>
      </w:r>
      <w:r w:rsidR="00B71421" w:rsidRPr="00B71421">
        <w:rPr>
          <w:rFonts w:ascii="Arial" w:hAnsi="Arial" w:cs="Arial"/>
          <w:i/>
          <w:sz w:val="22"/>
          <w:szCs w:val="22"/>
        </w:rPr>
        <w:t xml:space="preserve">ostvareno u izvještajnom razdoblju prethodne godine </w:t>
      </w:r>
      <w:r w:rsidR="009611B6">
        <w:rPr>
          <w:rFonts w:ascii="Arial" w:hAnsi="Arial" w:cs="Arial"/>
          <w:iCs/>
          <w:sz w:val="22"/>
          <w:szCs w:val="22"/>
        </w:rPr>
        <w:t xml:space="preserve">odnosi se </w:t>
      </w:r>
      <w:bookmarkEnd w:id="9"/>
      <w:r w:rsidR="003D17D7">
        <w:rPr>
          <w:rFonts w:ascii="Arial" w:hAnsi="Arial" w:cs="Arial"/>
          <w:iCs/>
          <w:sz w:val="22"/>
          <w:szCs w:val="22"/>
        </w:rPr>
        <w:t xml:space="preserve">za </w:t>
      </w:r>
      <w:r w:rsidR="003D17D7" w:rsidRPr="003D17D7">
        <w:rPr>
          <w:rFonts w:ascii="Arial" w:hAnsi="Arial" w:cs="Arial"/>
          <w:iCs/>
          <w:sz w:val="22"/>
          <w:szCs w:val="22"/>
        </w:rPr>
        <w:t>nabavku snimač zvuka, skener za knjige u sveukupnom iznosu od 1.204,57 eura.</w:t>
      </w:r>
    </w:p>
    <w:p w14:paraId="2166A02B" w14:textId="3592E2E5" w:rsidR="00B71421" w:rsidRDefault="00B71421" w:rsidP="00B71421">
      <w:pPr>
        <w:jc w:val="both"/>
        <w:rPr>
          <w:rFonts w:ascii="Arial" w:hAnsi="Arial" w:cs="Arial"/>
          <w:iCs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>422</w:t>
      </w:r>
      <w:r w:rsidRPr="000A38D8">
        <w:rPr>
          <w:rFonts w:ascii="Arial" w:hAnsi="Arial" w:cs="Arial"/>
          <w:sz w:val="22"/>
          <w:szCs w:val="22"/>
        </w:rPr>
        <w:t xml:space="preserve"> </w:t>
      </w:r>
      <w:r w:rsidRPr="00B71421">
        <w:rPr>
          <w:rFonts w:ascii="Arial" w:hAnsi="Arial" w:cs="Arial"/>
          <w:i/>
          <w:sz w:val="22"/>
          <w:szCs w:val="22"/>
        </w:rPr>
        <w:t xml:space="preserve">ostvareno u tekućem izvještajnom razdoblju </w:t>
      </w:r>
      <w:r>
        <w:rPr>
          <w:rFonts w:ascii="Arial" w:hAnsi="Arial" w:cs="Arial"/>
          <w:iCs/>
          <w:sz w:val="22"/>
          <w:szCs w:val="22"/>
        </w:rPr>
        <w:t xml:space="preserve">odnosi se </w:t>
      </w:r>
      <w:r w:rsidR="003D17D7">
        <w:rPr>
          <w:rFonts w:ascii="Arial" w:hAnsi="Arial" w:cs="Arial"/>
          <w:iCs/>
          <w:sz w:val="22"/>
          <w:szCs w:val="22"/>
        </w:rPr>
        <w:t xml:space="preserve">na nabavu </w:t>
      </w:r>
      <w:r w:rsidR="003D17D7" w:rsidRPr="003D17D7">
        <w:rPr>
          <w:rFonts w:ascii="Arial" w:hAnsi="Arial" w:cs="Arial"/>
          <w:iCs/>
          <w:sz w:val="22"/>
          <w:szCs w:val="22"/>
        </w:rPr>
        <w:t>printer HP Colorlaser</w:t>
      </w:r>
      <w:r w:rsidR="003D17D7">
        <w:rPr>
          <w:rFonts w:ascii="Arial" w:hAnsi="Arial" w:cs="Arial"/>
          <w:iCs/>
          <w:sz w:val="22"/>
          <w:szCs w:val="22"/>
        </w:rPr>
        <w:t xml:space="preserve"> u iznosu od 638,75</w:t>
      </w:r>
      <w:r>
        <w:rPr>
          <w:rFonts w:ascii="Arial" w:hAnsi="Arial" w:cs="Arial"/>
          <w:iCs/>
          <w:sz w:val="22"/>
          <w:szCs w:val="22"/>
        </w:rPr>
        <w:t xml:space="preserve"> eura.</w:t>
      </w:r>
    </w:p>
    <w:p w14:paraId="43798125" w14:textId="77777777" w:rsidR="00B71421" w:rsidRDefault="00B71421" w:rsidP="006B628E">
      <w:pPr>
        <w:jc w:val="both"/>
        <w:rPr>
          <w:rFonts w:ascii="Arial" w:hAnsi="Arial" w:cs="Arial"/>
          <w:iCs/>
          <w:sz w:val="22"/>
          <w:szCs w:val="22"/>
        </w:rPr>
      </w:pPr>
    </w:p>
    <w:p w14:paraId="0C7E3D70" w14:textId="77777777" w:rsidR="00AB1B0B" w:rsidRDefault="00AB1B0B" w:rsidP="006B628E">
      <w:pPr>
        <w:jc w:val="both"/>
        <w:rPr>
          <w:rFonts w:ascii="Arial" w:hAnsi="Arial" w:cs="Arial"/>
          <w:iCs/>
          <w:sz w:val="22"/>
          <w:szCs w:val="22"/>
        </w:rPr>
      </w:pPr>
    </w:p>
    <w:p w14:paraId="2FB04718" w14:textId="252779A6" w:rsidR="009611B6" w:rsidRPr="009611B6" w:rsidRDefault="009611B6" w:rsidP="006B628E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9611B6">
        <w:rPr>
          <w:rFonts w:ascii="Arial" w:hAnsi="Arial" w:cs="Arial"/>
          <w:b/>
          <w:iCs/>
          <w:sz w:val="22"/>
          <w:szCs w:val="22"/>
        </w:rPr>
        <w:t xml:space="preserve">Bilješka br. </w:t>
      </w:r>
      <w:r w:rsidR="00B71375">
        <w:rPr>
          <w:rFonts w:ascii="Arial" w:hAnsi="Arial" w:cs="Arial"/>
          <w:b/>
          <w:iCs/>
          <w:sz w:val="22"/>
          <w:szCs w:val="22"/>
        </w:rPr>
        <w:t>4</w:t>
      </w:r>
    </w:p>
    <w:p w14:paraId="70911AD9" w14:textId="77777777" w:rsidR="00AA0DBB" w:rsidRPr="009B54C2" w:rsidRDefault="00AA0DBB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6D87DE96" w14:textId="600459E8" w:rsidR="000A38D8" w:rsidRDefault="004A426B" w:rsidP="006B628E">
      <w:pPr>
        <w:jc w:val="both"/>
        <w:rPr>
          <w:rFonts w:ascii="Arial" w:hAnsi="Arial" w:cs="Arial"/>
          <w:sz w:val="22"/>
          <w:szCs w:val="22"/>
        </w:rPr>
      </w:pPr>
      <w:bookmarkStart w:id="10" w:name="_Hlk108023379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 w:rsidR="003A76F7">
        <w:rPr>
          <w:rFonts w:ascii="Arial" w:hAnsi="Arial" w:cs="Arial"/>
          <w:b/>
          <w:bCs/>
          <w:sz w:val="22"/>
          <w:szCs w:val="22"/>
          <w:u w:val="single"/>
        </w:rPr>
        <w:t>424</w:t>
      </w:r>
      <w:r w:rsidR="001A4B30" w:rsidRPr="009B54C2">
        <w:rPr>
          <w:rFonts w:ascii="Arial" w:hAnsi="Arial" w:cs="Arial"/>
          <w:sz w:val="22"/>
          <w:szCs w:val="22"/>
        </w:rPr>
        <w:t xml:space="preserve"> </w:t>
      </w:r>
      <w:bookmarkStart w:id="11" w:name="_Hlk157166291"/>
      <w:r w:rsidR="000242BA" w:rsidRPr="003E6650">
        <w:rPr>
          <w:rFonts w:ascii="Arial" w:hAnsi="Arial" w:cs="Arial"/>
          <w:i/>
          <w:sz w:val="22"/>
          <w:szCs w:val="22"/>
        </w:rPr>
        <w:t>ostvareno</w:t>
      </w:r>
      <w:r w:rsidR="000242BA">
        <w:rPr>
          <w:rFonts w:ascii="Arial" w:hAnsi="Arial" w:cs="Arial"/>
          <w:sz w:val="22"/>
          <w:szCs w:val="22"/>
        </w:rPr>
        <w:t xml:space="preserve"> </w:t>
      </w:r>
      <w:r w:rsidR="000242BA" w:rsidRPr="001E5AB5">
        <w:rPr>
          <w:rFonts w:ascii="Arial" w:hAnsi="Arial" w:cs="Arial"/>
          <w:i/>
          <w:sz w:val="22"/>
          <w:szCs w:val="22"/>
        </w:rPr>
        <w:t xml:space="preserve">u </w:t>
      </w:r>
      <w:bookmarkStart w:id="12" w:name="_Hlk108024117"/>
      <w:r w:rsidR="000242BA" w:rsidRPr="001E5AB5">
        <w:rPr>
          <w:rFonts w:ascii="Arial" w:hAnsi="Arial" w:cs="Arial"/>
          <w:i/>
          <w:sz w:val="22"/>
          <w:szCs w:val="22"/>
        </w:rPr>
        <w:t>izvještajnom razdoblju prethodne godine</w:t>
      </w:r>
      <w:r w:rsidR="000242BA" w:rsidRPr="009B54C2">
        <w:rPr>
          <w:rFonts w:ascii="Arial" w:hAnsi="Arial" w:cs="Arial"/>
          <w:sz w:val="22"/>
          <w:szCs w:val="22"/>
        </w:rPr>
        <w:t xml:space="preserve"> </w:t>
      </w:r>
      <w:bookmarkEnd w:id="11"/>
      <w:bookmarkEnd w:id="12"/>
      <w:r w:rsidR="001A4B30" w:rsidRPr="009B54C2">
        <w:rPr>
          <w:rFonts w:ascii="Arial" w:hAnsi="Arial" w:cs="Arial"/>
          <w:sz w:val="22"/>
          <w:szCs w:val="22"/>
        </w:rPr>
        <w:t xml:space="preserve">odnosi se na nabavku </w:t>
      </w:r>
      <w:r w:rsidR="001654E1">
        <w:rPr>
          <w:rFonts w:ascii="Arial" w:hAnsi="Arial" w:cs="Arial"/>
          <w:sz w:val="22"/>
          <w:szCs w:val="22"/>
        </w:rPr>
        <w:t>nove knjižne građe</w:t>
      </w:r>
      <w:r w:rsidR="001654E1" w:rsidRPr="009B54C2">
        <w:rPr>
          <w:rFonts w:ascii="Arial" w:hAnsi="Arial" w:cs="Arial"/>
          <w:sz w:val="22"/>
          <w:szCs w:val="22"/>
        </w:rPr>
        <w:t xml:space="preserve"> </w:t>
      </w:r>
      <w:r w:rsidR="000242BA">
        <w:rPr>
          <w:rFonts w:ascii="Arial" w:hAnsi="Arial" w:cs="Arial"/>
          <w:sz w:val="22"/>
          <w:szCs w:val="22"/>
        </w:rPr>
        <w:t xml:space="preserve">u iznosu od </w:t>
      </w:r>
      <w:r w:rsidR="003D17D7" w:rsidRPr="003D17D7">
        <w:rPr>
          <w:rFonts w:ascii="Arial" w:hAnsi="Arial" w:cs="Arial"/>
          <w:sz w:val="22"/>
          <w:szCs w:val="22"/>
        </w:rPr>
        <w:t>17.282,88 eura</w:t>
      </w:r>
      <w:r w:rsidR="001A4B30" w:rsidRPr="009B54C2">
        <w:rPr>
          <w:rFonts w:ascii="Arial" w:hAnsi="Arial" w:cs="Arial"/>
          <w:sz w:val="22"/>
          <w:szCs w:val="22"/>
        </w:rPr>
        <w:t>.</w:t>
      </w:r>
    </w:p>
    <w:p w14:paraId="10731CA7" w14:textId="757DD832" w:rsidR="000A38D8" w:rsidRPr="009B54C2" w:rsidRDefault="004A426B" w:rsidP="006B628E">
      <w:pPr>
        <w:jc w:val="both"/>
        <w:rPr>
          <w:rFonts w:ascii="Arial" w:hAnsi="Arial" w:cs="Arial"/>
          <w:sz w:val="22"/>
          <w:szCs w:val="22"/>
        </w:rPr>
      </w:pPr>
      <w:bookmarkStart w:id="13" w:name="_Hlk116022679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 w:rsidR="003A76F7">
        <w:rPr>
          <w:rFonts w:ascii="Arial" w:hAnsi="Arial" w:cs="Arial"/>
          <w:b/>
          <w:bCs/>
          <w:sz w:val="22"/>
          <w:szCs w:val="22"/>
          <w:u w:val="single"/>
        </w:rPr>
        <w:t>424</w:t>
      </w:r>
      <w:r w:rsidR="000A38D8" w:rsidRPr="000A38D8">
        <w:rPr>
          <w:rFonts w:ascii="Arial" w:hAnsi="Arial" w:cs="Arial"/>
          <w:sz w:val="22"/>
          <w:szCs w:val="22"/>
        </w:rPr>
        <w:t xml:space="preserve"> </w:t>
      </w:r>
      <w:bookmarkStart w:id="14" w:name="_Hlk157166320"/>
      <w:r w:rsidR="000A38D8" w:rsidRPr="003E6650">
        <w:rPr>
          <w:rFonts w:ascii="Arial" w:hAnsi="Arial" w:cs="Arial"/>
          <w:i/>
          <w:sz w:val="22"/>
          <w:szCs w:val="22"/>
        </w:rPr>
        <w:t>ostvareno</w:t>
      </w:r>
      <w:r w:rsidR="000A38D8">
        <w:rPr>
          <w:rFonts w:ascii="Arial" w:hAnsi="Arial" w:cs="Arial"/>
          <w:i/>
          <w:sz w:val="22"/>
          <w:szCs w:val="22"/>
        </w:rPr>
        <w:t xml:space="preserve"> u </w:t>
      </w:r>
      <w:r w:rsidR="000A38D8" w:rsidRPr="001E5AB5">
        <w:rPr>
          <w:rFonts w:ascii="Arial" w:hAnsi="Arial" w:cs="Arial"/>
          <w:i/>
          <w:sz w:val="22"/>
          <w:szCs w:val="22"/>
        </w:rPr>
        <w:t>tekućem izvještajno</w:t>
      </w:r>
      <w:r w:rsidR="006758CD">
        <w:rPr>
          <w:rFonts w:ascii="Arial" w:hAnsi="Arial" w:cs="Arial"/>
          <w:i/>
          <w:sz w:val="22"/>
          <w:szCs w:val="22"/>
        </w:rPr>
        <w:t>m</w:t>
      </w:r>
      <w:r w:rsidR="000A38D8" w:rsidRPr="001E5AB5">
        <w:rPr>
          <w:rFonts w:ascii="Arial" w:hAnsi="Arial" w:cs="Arial"/>
          <w:i/>
          <w:sz w:val="22"/>
          <w:szCs w:val="22"/>
        </w:rPr>
        <w:t xml:space="preserve"> razdoblj</w:t>
      </w:r>
      <w:r w:rsidR="000A38D8">
        <w:rPr>
          <w:rFonts w:ascii="Arial" w:hAnsi="Arial" w:cs="Arial"/>
          <w:i/>
          <w:sz w:val="22"/>
          <w:szCs w:val="22"/>
        </w:rPr>
        <w:t>u</w:t>
      </w:r>
      <w:r w:rsidR="000A38D8" w:rsidRPr="009B54C2">
        <w:rPr>
          <w:rFonts w:ascii="Arial" w:hAnsi="Arial" w:cs="Arial"/>
          <w:sz w:val="22"/>
          <w:szCs w:val="22"/>
        </w:rPr>
        <w:t xml:space="preserve"> </w:t>
      </w:r>
      <w:bookmarkEnd w:id="13"/>
      <w:bookmarkEnd w:id="14"/>
      <w:r w:rsidR="000A38D8" w:rsidRPr="000A38D8">
        <w:rPr>
          <w:rFonts w:ascii="Arial" w:hAnsi="Arial" w:cs="Arial"/>
          <w:sz w:val="22"/>
          <w:szCs w:val="22"/>
        </w:rPr>
        <w:t xml:space="preserve">odnosi se na nabavku </w:t>
      </w:r>
      <w:r w:rsidR="001654E1" w:rsidRPr="001654E1">
        <w:rPr>
          <w:rFonts w:ascii="Arial" w:hAnsi="Arial" w:cs="Arial"/>
          <w:sz w:val="22"/>
          <w:szCs w:val="22"/>
        </w:rPr>
        <w:t>nove knjižne građe</w:t>
      </w:r>
      <w:r w:rsidR="000A38D8" w:rsidRPr="000A38D8">
        <w:rPr>
          <w:rFonts w:ascii="Arial" w:hAnsi="Arial" w:cs="Arial"/>
          <w:sz w:val="22"/>
          <w:szCs w:val="22"/>
        </w:rPr>
        <w:t xml:space="preserve"> u  iznosu od </w:t>
      </w:r>
      <w:bookmarkStart w:id="15" w:name="_Hlk188974208"/>
      <w:r w:rsidR="003D17D7" w:rsidRPr="003D17D7">
        <w:rPr>
          <w:rFonts w:ascii="Arial" w:hAnsi="Arial" w:cs="Arial"/>
          <w:sz w:val="22"/>
          <w:szCs w:val="22"/>
        </w:rPr>
        <w:t>21</w:t>
      </w:r>
      <w:r w:rsidR="003D17D7">
        <w:rPr>
          <w:rFonts w:ascii="Arial" w:hAnsi="Arial" w:cs="Arial"/>
          <w:sz w:val="22"/>
          <w:szCs w:val="22"/>
        </w:rPr>
        <w:t>.</w:t>
      </w:r>
      <w:r w:rsidR="003D17D7" w:rsidRPr="003D17D7">
        <w:rPr>
          <w:rFonts w:ascii="Arial" w:hAnsi="Arial" w:cs="Arial"/>
          <w:sz w:val="22"/>
          <w:szCs w:val="22"/>
        </w:rPr>
        <w:t xml:space="preserve">993,97 </w:t>
      </w:r>
      <w:r w:rsidR="00783B55" w:rsidRPr="00783B55">
        <w:rPr>
          <w:rFonts w:ascii="Arial" w:hAnsi="Arial" w:cs="Arial"/>
          <w:sz w:val="22"/>
          <w:szCs w:val="22"/>
        </w:rPr>
        <w:t>eura</w:t>
      </w:r>
      <w:bookmarkEnd w:id="15"/>
      <w:r w:rsidR="000A38D8" w:rsidRPr="000A38D8">
        <w:rPr>
          <w:rFonts w:ascii="Arial" w:hAnsi="Arial" w:cs="Arial"/>
          <w:sz w:val="22"/>
          <w:szCs w:val="22"/>
        </w:rPr>
        <w:t>.</w:t>
      </w:r>
      <w:r w:rsidR="00783B55">
        <w:rPr>
          <w:rFonts w:ascii="Arial" w:hAnsi="Arial" w:cs="Arial"/>
          <w:sz w:val="22"/>
          <w:szCs w:val="22"/>
        </w:rPr>
        <w:t xml:space="preserve"> Povećanje iznosa je rezultat drugačijeg modela otkupa knjiga prema uputama</w:t>
      </w:r>
      <w:r w:rsidR="000A297A">
        <w:rPr>
          <w:rFonts w:ascii="Arial" w:hAnsi="Arial" w:cs="Arial"/>
          <w:sz w:val="22"/>
          <w:szCs w:val="22"/>
        </w:rPr>
        <w:t xml:space="preserve"> i ugovorima </w:t>
      </w:r>
      <w:r w:rsidR="00783B55">
        <w:rPr>
          <w:rFonts w:ascii="Arial" w:hAnsi="Arial" w:cs="Arial"/>
          <w:sz w:val="22"/>
          <w:szCs w:val="22"/>
        </w:rPr>
        <w:t>Ministarstva kulture i medija za 202</w:t>
      </w:r>
      <w:r w:rsidR="003D17D7">
        <w:rPr>
          <w:rFonts w:ascii="Arial" w:hAnsi="Arial" w:cs="Arial"/>
          <w:sz w:val="22"/>
          <w:szCs w:val="22"/>
        </w:rPr>
        <w:t>4</w:t>
      </w:r>
      <w:r w:rsidR="00783B55">
        <w:rPr>
          <w:rFonts w:ascii="Arial" w:hAnsi="Arial" w:cs="Arial"/>
          <w:sz w:val="22"/>
          <w:szCs w:val="22"/>
        </w:rPr>
        <w:t>. godinu</w:t>
      </w:r>
      <w:r w:rsidR="003D17D7">
        <w:rPr>
          <w:rFonts w:ascii="Arial" w:hAnsi="Arial" w:cs="Arial"/>
          <w:sz w:val="22"/>
          <w:szCs w:val="22"/>
        </w:rPr>
        <w:t xml:space="preserve"> kao i prenesenog Viška poslovanja koji se koristio za nabavku nove knjižne građe</w:t>
      </w:r>
      <w:r w:rsidR="00A07210">
        <w:rPr>
          <w:rFonts w:ascii="Arial" w:hAnsi="Arial" w:cs="Arial"/>
          <w:sz w:val="22"/>
          <w:szCs w:val="22"/>
        </w:rPr>
        <w:t>.</w:t>
      </w:r>
    </w:p>
    <w:bookmarkEnd w:id="10"/>
    <w:p w14:paraId="5B532C68" w14:textId="6AEF8069" w:rsidR="001654E1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14:paraId="28E1CD68" w14:textId="77777777" w:rsidR="00D7263D" w:rsidRPr="009B54C2" w:rsidRDefault="00D7263D" w:rsidP="006B628E">
      <w:pPr>
        <w:jc w:val="both"/>
        <w:rPr>
          <w:rFonts w:ascii="Arial" w:hAnsi="Arial" w:cs="Arial"/>
          <w:sz w:val="22"/>
          <w:szCs w:val="22"/>
        </w:rPr>
      </w:pPr>
    </w:p>
    <w:p w14:paraId="20DB6E05" w14:textId="26012F48" w:rsidR="001A4B30" w:rsidRDefault="001A4B30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B71375">
        <w:rPr>
          <w:rFonts w:ascii="Arial" w:hAnsi="Arial" w:cs="Arial"/>
          <w:b/>
          <w:sz w:val="22"/>
          <w:szCs w:val="22"/>
        </w:rPr>
        <w:t>5</w:t>
      </w:r>
    </w:p>
    <w:p w14:paraId="1D18804C" w14:textId="17C03AB1" w:rsidR="000A38D8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14:paraId="3EB828DF" w14:textId="38D21297" w:rsidR="00D7263D" w:rsidRPr="00D7263D" w:rsidRDefault="00D7263D" w:rsidP="00D7263D">
      <w:pPr>
        <w:ind w:firstLine="708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D7263D">
        <w:rPr>
          <w:rFonts w:ascii="Arial" w:hAnsi="Arial" w:cs="Arial"/>
          <w:i/>
          <w:sz w:val="22"/>
          <w:szCs w:val="22"/>
          <w:u w:val="single"/>
        </w:rPr>
        <w:t>Ostvareno u izvještajnom razdoblju prethodne godine</w:t>
      </w:r>
    </w:p>
    <w:p w14:paraId="3A04D29F" w14:textId="7E3D634E" w:rsidR="00D7263D" w:rsidRPr="009B54C2" w:rsidRDefault="00D7263D" w:rsidP="00D7263D">
      <w:pPr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>Šifra X678</w:t>
      </w:r>
      <w:r w:rsidRPr="009E5A19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>odnosi se na ukupne prihode i primitke Narodne knjižnice Hum na Sutli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A255DF">
        <w:rPr>
          <w:rFonts w:ascii="Arial" w:hAnsi="Arial" w:cs="Arial"/>
          <w:sz w:val="22"/>
          <w:szCs w:val="22"/>
        </w:rPr>
        <w:t>68.725,14</w:t>
      </w:r>
      <w:r w:rsidR="00A255DF" w:rsidRPr="00305EA6">
        <w:rPr>
          <w:rFonts w:ascii="Arial" w:hAnsi="Arial" w:cs="Arial"/>
          <w:sz w:val="22"/>
          <w:szCs w:val="22"/>
        </w:rPr>
        <w:t xml:space="preserve"> eura</w:t>
      </w:r>
      <w:r w:rsidRPr="009B54C2">
        <w:rPr>
          <w:rFonts w:ascii="Arial" w:hAnsi="Arial" w:cs="Arial"/>
          <w:sz w:val="22"/>
          <w:szCs w:val="22"/>
        </w:rPr>
        <w:t>.</w:t>
      </w:r>
    </w:p>
    <w:p w14:paraId="6610EEE8" w14:textId="3410FC7D" w:rsidR="00D7263D" w:rsidRDefault="00D7263D" w:rsidP="00D7263D">
      <w:pPr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 xml:space="preserve">Šifra </w:t>
      </w:r>
      <w:r>
        <w:rPr>
          <w:rFonts w:ascii="Arial" w:hAnsi="Arial" w:cs="Arial"/>
          <w:b/>
          <w:bCs/>
          <w:sz w:val="22"/>
          <w:szCs w:val="22"/>
          <w:u w:val="single"/>
        </w:rPr>
        <w:t>Y345</w:t>
      </w:r>
      <w:r w:rsidRPr="009E5A19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 xml:space="preserve">odnosi se na </w:t>
      </w:r>
      <w:r w:rsidRPr="00EC77E8">
        <w:rPr>
          <w:rFonts w:ascii="Arial" w:hAnsi="Arial" w:cs="Arial"/>
          <w:sz w:val="22"/>
          <w:szCs w:val="22"/>
        </w:rPr>
        <w:t xml:space="preserve">rashode poslovanja </w:t>
      </w:r>
      <w:r w:rsidRPr="009B54C2">
        <w:rPr>
          <w:rFonts w:ascii="Arial" w:hAnsi="Arial" w:cs="Arial"/>
          <w:sz w:val="22"/>
          <w:szCs w:val="22"/>
        </w:rPr>
        <w:t>Narodne knjižnice Hum na Sutli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A255DF">
        <w:rPr>
          <w:rFonts w:ascii="Arial" w:hAnsi="Arial" w:cs="Arial"/>
          <w:sz w:val="22"/>
          <w:szCs w:val="22"/>
        </w:rPr>
        <w:t>47.882,54</w:t>
      </w:r>
      <w:r w:rsidR="00A255DF" w:rsidRPr="00305EA6">
        <w:rPr>
          <w:rFonts w:ascii="Arial" w:hAnsi="Arial" w:cs="Arial"/>
          <w:sz w:val="22"/>
          <w:szCs w:val="22"/>
        </w:rPr>
        <w:t xml:space="preserve"> </w:t>
      </w:r>
      <w:r w:rsidR="00E73EE9">
        <w:rPr>
          <w:rFonts w:ascii="Arial" w:hAnsi="Arial" w:cs="Arial"/>
          <w:sz w:val="22"/>
          <w:szCs w:val="22"/>
        </w:rPr>
        <w:t>eura</w:t>
      </w:r>
      <w:r>
        <w:rPr>
          <w:rFonts w:ascii="Arial" w:hAnsi="Arial" w:cs="Arial"/>
          <w:sz w:val="22"/>
          <w:szCs w:val="22"/>
        </w:rPr>
        <w:t xml:space="preserve">, te rashode nabavke nefinancijske imovine u iznosu od </w:t>
      </w:r>
      <w:r w:rsidR="00A255DF">
        <w:rPr>
          <w:rFonts w:ascii="Arial" w:hAnsi="Arial" w:cs="Arial"/>
          <w:sz w:val="22"/>
          <w:szCs w:val="22"/>
        </w:rPr>
        <w:t>19.270,38</w:t>
      </w:r>
      <w:r w:rsidR="00A255DF" w:rsidRPr="00305EA6">
        <w:rPr>
          <w:rFonts w:ascii="Arial" w:hAnsi="Arial" w:cs="Arial"/>
          <w:sz w:val="22"/>
          <w:szCs w:val="22"/>
        </w:rPr>
        <w:t xml:space="preserve"> </w:t>
      </w:r>
      <w:r w:rsidR="00E73EE9" w:rsidRPr="00E73EE9">
        <w:rPr>
          <w:rFonts w:ascii="Arial" w:hAnsi="Arial" w:cs="Arial"/>
          <w:sz w:val="22"/>
          <w:szCs w:val="22"/>
        </w:rPr>
        <w:t>eura</w:t>
      </w:r>
      <w:r w:rsidRPr="009B54C2">
        <w:rPr>
          <w:rFonts w:ascii="Arial" w:hAnsi="Arial" w:cs="Arial"/>
          <w:sz w:val="22"/>
          <w:szCs w:val="22"/>
        </w:rPr>
        <w:t>.</w:t>
      </w:r>
    </w:p>
    <w:p w14:paraId="32AA2F9F" w14:textId="77777777" w:rsidR="00D7263D" w:rsidRDefault="00D7263D" w:rsidP="00D7263D">
      <w:pPr>
        <w:jc w:val="both"/>
        <w:rPr>
          <w:rFonts w:ascii="Arial" w:hAnsi="Arial" w:cs="Arial"/>
          <w:sz w:val="22"/>
          <w:szCs w:val="22"/>
        </w:rPr>
      </w:pPr>
    </w:p>
    <w:p w14:paraId="45F1AB79" w14:textId="4B2E2FE6" w:rsidR="00D7263D" w:rsidRDefault="00D7263D" w:rsidP="00D7263D">
      <w:pPr>
        <w:jc w:val="both"/>
        <w:rPr>
          <w:rFonts w:ascii="Arial" w:hAnsi="Arial" w:cs="Arial"/>
          <w:sz w:val="22"/>
          <w:szCs w:val="22"/>
        </w:rPr>
      </w:pPr>
      <w:bookmarkStart w:id="16" w:name="_Hlk157167974"/>
      <w:r w:rsidRPr="00285F3B">
        <w:rPr>
          <w:rFonts w:ascii="Arial" w:hAnsi="Arial" w:cs="Arial"/>
          <w:sz w:val="22"/>
          <w:szCs w:val="22"/>
          <w:u w:val="single"/>
        </w:rPr>
        <w:t xml:space="preserve">Preneseni </w:t>
      </w:r>
      <w:r w:rsidR="00E73EE9">
        <w:rPr>
          <w:rFonts w:ascii="Arial" w:hAnsi="Arial" w:cs="Arial"/>
          <w:sz w:val="22"/>
          <w:szCs w:val="22"/>
          <w:u w:val="single"/>
        </w:rPr>
        <w:t>Višak prihoda poslovanja</w:t>
      </w:r>
      <w:r>
        <w:rPr>
          <w:rFonts w:ascii="Arial" w:hAnsi="Arial" w:cs="Arial"/>
          <w:sz w:val="22"/>
          <w:szCs w:val="22"/>
        </w:rPr>
        <w:t xml:space="preserve"> </w:t>
      </w:r>
      <w:r w:rsidRPr="000558E2">
        <w:rPr>
          <w:rFonts w:ascii="Arial" w:hAnsi="Arial" w:cs="Arial"/>
          <w:sz w:val="22"/>
          <w:szCs w:val="22"/>
        </w:rPr>
        <w:t>iznos</w:t>
      </w:r>
      <w:r>
        <w:rPr>
          <w:rFonts w:ascii="Arial" w:hAnsi="Arial" w:cs="Arial"/>
          <w:sz w:val="22"/>
          <w:szCs w:val="22"/>
        </w:rPr>
        <w:t>i</w:t>
      </w:r>
      <w:r w:rsidR="00F931F1">
        <w:rPr>
          <w:rFonts w:ascii="Arial" w:hAnsi="Arial" w:cs="Arial"/>
          <w:sz w:val="22"/>
          <w:szCs w:val="22"/>
        </w:rPr>
        <w:t>o je</w:t>
      </w:r>
      <w:r w:rsidRPr="000558E2">
        <w:rPr>
          <w:rFonts w:ascii="Arial" w:hAnsi="Arial" w:cs="Arial"/>
          <w:sz w:val="22"/>
          <w:szCs w:val="22"/>
        </w:rPr>
        <w:t xml:space="preserve"> </w:t>
      </w:r>
      <w:r w:rsidR="003D17D7" w:rsidRPr="003D17D7">
        <w:rPr>
          <w:rFonts w:ascii="Arial" w:hAnsi="Arial" w:cs="Arial"/>
          <w:sz w:val="22"/>
          <w:szCs w:val="22"/>
        </w:rPr>
        <w:t>1.388,50 eura</w:t>
      </w:r>
      <w:r>
        <w:rPr>
          <w:rFonts w:ascii="Arial" w:hAnsi="Arial" w:cs="Arial"/>
          <w:sz w:val="22"/>
          <w:szCs w:val="22"/>
        </w:rPr>
        <w:t>.</w:t>
      </w:r>
    </w:p>
    <w:bookmarkEnd w:id="16"/>
    <w:p w14:paraId="5429E82E" w14:textId="16236E28" w:rsidR="009611B6" w:rsidRDefault="009611B6" w:rsidP="00D72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 navedenog slijedi da je Narodna knjižnica Hum na Sutli na dan </w:t>
      </w:r>
      <w:r w:rsidR="00705EC6">
        <w:rPr>
          <w:rFonts w:ascii="Arial" w:hAnsi="Arial" w:cs="Arial"/>
          <w:sz w:val="22"/>
          <w:szCs w:val="22"/>
        </w:rPr>
        <w:t xml:space="preserve">31. prosinac </w:t>
      </w:r>
      <w:r>
        <w:rPr>
          <w:rFonts w:ascii="Arial" w:hAnsi="Arial" w:cs="Arial"/>
          <w:sz w:val="22"/>
          <w:szCs w:val="22"/>
        </w:rPr>
        <w:t>202</w:t>
      </w:r>
      <w:r w:rsidR="003D17D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godine ostvarila ukupan </w:t>
      </w:r>
      <w:r w:rsidR="00705EC6">
        <w:rPr>
          <w:rFonts w:ascii="Arial" w:hAnsi="Arial" w:cs="Arial"/>
          <w:sz w:val="22"/>
          <w:szCs w:val="22"/>
          <w:u w:val="single"/>
        </w:rPr>
        <w:t>Višak</w:t>
      </w:r>
      <w:r w:rsidRPr="00285F3B">
        <w:rPr>
          <w:rFonts w:ascii="Arial" w:hAnsi="Arial" w:cs="Arial"/>
          <w:sz w:val="22"/>
          <w:szCs w:val="22"/>
          <w:u w:val="single"/>
        </w:rPr>
        <w:t xml:space="preserve"> prihoda i primitaka</w:t>
      </w:r>
      <w:r>
        <w:rPr>
          <w:rFonts w:ascii="Arial" w:hAnsi="Arial" w:cs="Arial"/>
          <w:sz w:val="22"/>
          <w:szCs w:val="22"/>
        </w:rPr>
        <w:t xml:space="preserve"> u iznosu od </w:t>
      </w:r>
      <w:bookmarkStart w:id="17" w:name="_Hlk188974440"/>
      <w:r w:rsidR="003D17D7" w:rsidRPr="003D17D7">
        <w:rPr>
          <w:rFonts w:ascii="Arial" w:hAnsi="Arial" w:cs="Arial"/>
          <w:sz w:val="22"/>
          <w:szCs w:val="22"/>
        </w:rPr>
        <w:t xml:space="preserve">2.960,72 </w:t>
      </w:r>
      <w:bookmarkEnd w:id="17"/>
      <w:r w:rsidR="00E73EE9">
        <w:rPr>
          <w:rFonts w:ascii="Arial" w:hAnsi="Arial" w:cs="Arial"/>
          <w:sz w:val="22"/>
          <w:szCs w:val="22"/>
        </w:rPr>
        <w:t>eura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93BD0E4" w14:textId="77777777" w:rsidR="004A25DA" w:rsidRDefault="004A25DA" w:rsidP="006B628E">
      <w:pPr>
        <w:jc w:val="both"/>
        <w:rPr>
          <w:rFonts w:ascii="Arial" w:hAnsi="Arial" w:cs="Arial"/>
          <w:sz w:val="22"/>
          <w:szCs w:val="22"/>
        </w:rPr>
      </w:pPr>
    </w:p>
    <w:p w14:paraId="4FFEAC37" w14:textId="77777777" w:rsidR="000A38D8" w:rsidRDefault="000A38D8" w:rsidP="006B628E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bookmarkStart w:id="18" w:name="_Hlk108024093"/>
      <w:r w:rsidRPr="000A38D8">
        <w:rPr>
          <w:rFonts w:ascii="Arial" w:hAnsi="Arial" w:cs="Arial"/>
          <w:i/>
          <w:sz w:val="22"/>
          <w:szCs w:val="22"/>
          <w:u w:val="single"/>
        </w:rPr>
        <w:t>Ostvareno u tekućem izvještajnom razdoblju</w:t>
      </w:r>
    </w:p>
    <w:p w14:paraId="78219431" w14:textId="32686D27" w:rsidR="000A38D8" w:rsidRPr="009B54C2" w:rsidRDefault="00EC77E8" w:rsidP="000A38D8">
      <w:pPr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>Šifra X678</w:t>
      </w:r>
      <w:r w:rsidRPr="009E5A19">
        <w:rPr>
          <w:rFonts w:ascii="Arial" w:hAnsi="Arial" w:cs="Arial"/>
          <w:sz w:val="22"/>
          <w:szCs w:val="22"/>
        </w:rPr>
        <w:t xml:space="preserve"> </w:t>
      </w:r>
      <w:r w:rsidR="000A38D8" w:rsidRPr="009B54C2">
        <w:rPr>
          <w:rFonts w:ascii="Arial" w:hAnsi="Arial" w:cs="Arial"/>
          <w:sz w:val="22"/>
          <w:szCs w:val="22"/>
        </w:rPr>
        <w:t>odnosi se na ukupne prihode i primitke Narodne knjižnice Hum na Sutli</w:t>
      </w:r>
      <w:r w:rsidR="000A38D8">
        <w:rPr>
          <w:rFonts w:ascii="Arial" w:hAnsi="Arial" w:cs="Arial"/>
          <w:sz w:val="22"/>
          <w:szCs w:val="22"/>
        </w:rPr>
        <w:t xml:space="preserve"> u iznosu od </w:t>
      </w:r>
      <w:bookmarkStart w:id="19" w:name="_Hlk188974367"/>
      <w:r w:rsidR="00A255DF">
        <w:rPr>
          <w:rFonts w:ascii="Arial" w:hAnsi="Arial" w:cs="Arial"/>
          <w:sz w:val="22"/>
          <w:szCs w:val="22"/>
        </w:rPr>
        <w:t>75.810,02</w:t>
      </w:r>
      <w:r w:rsidR="00305EA6" w:rsidRPr="00305EA6">
        <w:rPr>
          <w:rFonts w:ascii="Arial" w:hAnsi="Arial" w:cs="Arial"/>
          <w:sz w:val="22"/>
          <w:szCs w:val="22"/>
        </w:rPr>
        <w:t xml:space="preserve"> eura</w:t>
      </w:r>
      <w:bookmarkEnd w:id="19"/>
      <w:r w:rsidR="00305EA6">
        <w:rPr>
          <w:rFonts w:ascii="Arial" w:hAnsi="Arial" w:cs="Arial"/>
          <w:sz w:val="22"/>
          <w:szCs w:val="22"/>
        </w:rPr>
        <w:t>.</w:t>
      </w:r>
    </w:p>
    <w:p w14:paraId="3B3F1051" w14:textId="01FED735" w:rsidR="000A38D8" w:rsidRDefault="00EC77E8" w:rsidP="000A38D8">
      <w:pPr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 xml:space="preserve">Šifra </w:t>
      </w:r>
      <w:r>
        <w:rPr>
          <w:rFonts w:ascii="Arial" w:hAnsi="Arial" w:cs="Arial"/>
          <w:b/>
          <w:bCs/>
          <w:sz w:val="22"/>
          <w:szCs w:val="22"/>
          <w:u w:val="single"/>
        </w:rPr>
        <w:t>Y345</w:t>
      </w:r>
      <w:r w:rsidRPr="009E5A19">
        <w:rPr>
          <w:rFonts w:ascii="Arial" w:hAnsi="Arial" w:cs="Arial"/>
          <w:sz w:val="22"/>
          <w:szCs w:val="22"/>
        </w:rPr>
        <w:t xml:space="preserve"> </w:t>
      </w:r>
      <w:r w:rsidR="000A38D8" w:rsidRPr="009B54C2">
        <w:rPr>
          <w:rFonts w:ascii="Arial" w:hAnsi="Arial" w:cs="Arial"/>
          <w:sz w:val="22"/>
          <w:szCs w:val="22"/>
        </w:rPr>
        <w:t xml:space="preserve">odnosi se na </w:t>
      </w:r>
      <w:r w:rsidRPr="00EC77E8">
        <w:rPr>
          <w:rFonts w:ascii="Arial" w:hAnsi="Arial" w:cs="Arial"/>
          <w:sz w:val="22"/>
          <w:szCs w:val="22"/>
        </w:rPr>
        <w:t xml:space="preserve">rashode poslovanja </w:t>
      </w:r>
      <w:r w:rsidR="000A38D8" w:rsidRPr="009B54C2">
        <w:rPr>
          <w:rFonts w:ascii="Arial" w:hAnsi="Arial" w:cs="Arial"/>
          <w:sz w:val="22"/>
          <w:szCs w:val="22"/>
        </w:rPr>
        <w:t>Narodne knjižnice Hum na Sutli</w:t>
      </w:r>
      <w:r w:rsidR="000A38D8">
        <w:rPr>
          <w:rFonts w:ascii="Arial" w:hAnsi="Arial" w:cs="Arial"/>
          <w:sz w:val="22"/>
          <w:szCs w:val="22"/>
        </w:rPr>
        <w:t xml:space="preserve"> u iznosu od </w:t>
      </w:r>
      <w:r w:rsidR="00A255DF">
        <w:rPr>
          <w:rFonts w:ascii="Arial" w:hAnsi="Arial" w:cs="Arial"/>
          <w:sz w:val="22"/>
          <w:szCs w:val="22"/>
        </w:rPr>
        <w:t>54.192,06</w:t>
      </w:r>
      <w:r w:rsidR="00305EA6" w:rsidRPr="00305EA6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te rashode nabavke nefinancijske imovine u iznosu od </w:t>
      </w:r>
      <w:r w:rsidR="00A255DF">
        <w:rPr>
          <w:rFonts w:ascii="Arial" w:hAnsi="Arial" w:cs="Arial"/>
          <w:sz w:val="22"/>
          <w:szCs w:val="22"/>
        </w:rPr>
        <w:t>22.632,72</w:t>
      </w:r>
      <w:r w:rsidR="00305EA6" w:rsidRPr="00305EA6">
        <w:rPr>
          <w:rFonts w:ascii="Arial" w:hAnsi="Arial" w:cs="Arial"/>
          <w:sz w:val="22"/>
          <w:szCs w:val="22"/>
        </w:rPr>
        <w:t xml:space="preserve"> eura</w:t>
      </w:r>
      <w:r w:rsidR="000A38D8" w:rsidRPr="009B54C2">
        <w:rPr>
          <w:rFonts w:ascii="Arial" w:hAnsi="Arial" w:cs="Arial"/>
          <w:sz w:val="22"/>
          <w:szCs w:val="22"/>
        </w:rPr>
        <w:t>.</w:t>
      </w:r>
    </w:p>
    <w:p w14:paraId="56B55A30" w14:textId="77777777" w:rsidR="00B71375" w:rsidRDefault="00B71375" w:rsidP="000A38D8">
      <w:pPr>
        <w:jc w:val="both"/>
        <w:rPr>
          <w:rFonts w:ascii="Arial" w:hAnsi="Arial" w:cs="Arial"/>
          <w:sz w:val="22"/>
          <w:szCs w:val="22"/>
        </w:rPr>
      </w:pPr>
    </w:p>
    <w:p w14:paraId="64F88C0D" w14:textId="6BBEE818" w:rsidR="00F931F1" w:rsidRDefault="00B71375" w:rsidP="000A38D8">
      <w:pPr>
        <w:jc w:val="both"/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 xml:space="preserve">Preneseni Višak prihoda poslovanja iznosio je </w:t>
      </w:r>
      <w:bookmarkStart w:id="20" w:name="_Hlk157168254"/>
      <w:r w:rsidR="00A255DF" w:rsidRPr="00A255DF">
        <w:rPr>
          <w:rFonts w:ascii="Arial" w:hAnsi="Arial" w:cs="Arial"/>
          <w:sz w:val="22"/>
          <w:szCs w:val="22"/>
        </w:rPr>
        <w:t xml:space="preserve">2.960,72 </w:t>
      </w:r>
      <w:r w:rsidRPr="00B71375">
        <w:rPr>
          <w:rFonts w:ascii="Arial" w:hAnsi="Arial" w:cs="Arial"/>
          <w:sz w:val="22"/>
          <w:szCs w:val="22"/>
        </w:rPr>
        <w:t>eura</w:t>
      </w:r>
      <w:bookmarkEnd w:id="20"/>
      <w:r w:rsidRPr="00B71375">
        <w:rPr>
          <w:rFonts w:ascii="Arial" w:hAnsi="Arial" w:cs="Arial"/>
          <w:sz w:val="22"/>
          <w:szCs w:val="22"/>
        </w:rPr>
        <w:t>.</w:t>
      </w:r>
    </w:p>
    <w:p w14:paraId="78E3D7A8" w14:textId="62B14A22" w:rsidR="00CF4F6D" w:rsidRPr="000558E2" w:rsidRDefault="00CF4F6D" w:rsidP="00CF4F6D">
      <w:pPr>
        <w:jc w:val="both"/>
        <w:rPr>
          <w:rFonts w:ascii="Arial" w:hAnsi="Arial" w:cs="Arial"/>
          <w:sz w:val="22"/>
          <w:szCs w:val="22"/>
        </w:rPr>
      </w:pPr>
      <w:bookmarkStart w:id="21" w:name="_Hlk116023115"/>
      <w:bookmarkEnd w:id="18"/>
      <w:r>
        <w:rPr>
          <w:rFonts w:ascii="Arial" w:hAnsi="Arial" w:cs="Arial"/>
          <w:sz w:val="22"/>
          <w:szCs w:val="22"/>
        </w:rPr>
        <w:t>Iz navedenog slijedi da je Narodna knjižnica Hum na Sutli na dan 3</w:t>
      </w:r>
      <w:r w:rsidR="00705EC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="00705EC6">
        <w:rPr>
          <w:rFonts w:ascii="Arial" w:hAnsi="Arial" w:cs="Arial"/>
          <w:sz w:val="22"/>
          <w:szCs w:val="22"/>
        </w:rPr>
        <w:t>prosinac</w:t>
      </w:r>
      <w:r>
        <w:rPr>
          <w:rFonts w:ascii="Arial" w:hAnsi="Arial" w:cs="Arial"/>
          <w:sz w:val="22"/>
          <w:szCs w:val="22"/>
        </w:rPr>
        <w:t xml:space="preserve"> 202</w:t>
      </w:r>
      <w:r w:rsidR="00A255D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godine ostvarila ukupan </w:t>
      </w:r>
      <w:r w:rsidR="004A25DA">
        <w:rPr>
          <w:rFonts w:ascii="Arial" w:hAnsi="Arial" w:cs="Arial"/>
          <w:sz w:val="22"/>
          <w:szCs w:val="22"/>
          <w:u w:val="single"/>
        </w:rPr>
        <w:t>Višak</w:t>
      </w:r>
      <w:r w:rsidRPr="00285F3B">
        <w:rPr>
          <w:rFonts w:ascii="Arial" w:hAnsi="Arial" w:cs="Arial"/>
          <w:sz w:val="22"/>
          <w:szCs w:val="22"/>
          <w:u w:val="single"/>
        </w:rPr>
        <w:t xml:space="preserve"> prihoda i primitaka</w:t>
      </w:r>
      <w:r>
        <w:rPr>
          <w:rFonts w:ascii="Arial" w:hAnsi="Arial" w:cs="Arial"/>
          <w:sz w:val="22"/>
          <w:szCs w:val="22"/>
        </w:rPr>
        <w:t xml:space="preserve"> u iznosu od </w:t>
      </w:r>
      <w:bookmarkStart w:id="22" w:name="_Hlk188974349"/>
      <w:r w:rsidR="00A255DF">
        <w:rPr>
          <w:rFonts w:ascii="Arial" w:hAnsi="Arial" w:cs="Arial"/>
          <w:sz w:val="22"/>
          <w:szCs w:val="22"/>
        </w:rPr>
        <w:t>1.945,96</w:t>
      </w:r>
      <w:r w:rsidR="00B71375" w:rsidRPr="00B71375">
        <w:rPr>
          <w:rFonts w:ascii="Arial" w:hAnsi="Arial" w:cs="Arial"/>
          <w:sz w:val="22"/>
          <w:szCs w:val="22"/>
        </w:rPr>
        <w:t xml:space="preserve"> </w:t>
      </w:r>
      <w:bookmarkEnd w:id="22"/>
      <w:r w:rsidR="00B71375" w:rsidRPr="00B71375">
        <w:rPr>
          <w:rFonts w:ascii="Arial" w:hAnsi="Arial" w:cs="Arial"/>
          <w:sz w:val="22"/>
          <w:szCs w:val="22"/>
        </w:rPr>
        <w:t>eura</w:t>
      </w:r>
      <w:r>
        <w:rPr>
          <w:rFonts w:ascii="Arial" w:hAnsi="Arial" w:cs="Arial"/>
          <w:sz w:val="22"/>
          <w:szCs w:val="22"/>
        </w:rPr>
        <w:t xml:space="preserve">. </w:t>
      </w:r>
    </w:p>
    <w:bookmarkEnd w:id="21"/>
    <w:p w14:paraId="793C7C9D" w14:textId="77777777" w:rsidR="004A25DA" w:rsidRDefault="004A25DA" w:rsidP="006B628E">
      <w:pPr>
        <w:jc w:val="both"/>
        <w:rPr>
          <w:rFonts w:ascii="Arial" w:hAnsi="Arial" w:cs="Arial"/>
          <w:sz w:val="22"/>
          <w:szCs w:val="22"/>
        </w:rPr>
      </w:pPr>
    </w:p>
    <w:p w14:paraId="385E1846" w14:textId="77777777" w:rsidR="009611B6" w:rsidRPr="009B54C2" w:rsidRDefault="009611B6" w:rsidP="006B628E">
      <w:pPr>
        <w:jc w:val="both"/>
        <w:rPr>
          <w:rFonts w:ascii="Arial" w:hAnsi="Arial" w:cs="Arial"/>
          <w:sz w:val="22"/>
          <w:szCs w:val="22"/>
        </w:rPr>
      </w:pPr>
    </w:p>
    <w:p w14:paraId="750D64E4" w14:textId="3BE9EE54" w:rsidR="009B54C2" w:rsidRDefault="009B54C2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B71375">
        <w:rPr>
          <w:rFonts w:ascii="Arial" w:hAnsi="Arial" w:cs="Arial"/>
          <w:b/>
          <w:sz w:val="22"/>
          <w:szCs w:val="22"/>
        </w:rPr>
        <w:t>6</w:t>
      </w:r>
    </w:p>
    <w:p w14:paraId="1DE483AE" w14:textId="77777777" w:rsidR="005E6026" w:rsidRPr="009B54C2" w:rsidRDefault="005E6026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3D3BCD38" w14:textId="355A351C" w:rsidR="00F87D61" w:rsidRDefault="00CF4F6D" w:rsidP="005E4C31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23" w:name="_Hlk126055714"/>
      <w:r w:rsidRPr="00C97294">
        <w:rPr>
          <w:rFonts w:ascii="Arial" w:hAnsi="Arial" w:cs="Arial"/>
          <w:b/>
          <w:bCs/>
          <w:sz w:val="22"/>
          <w:szCs w:val="22"/>
          <w:u w:val="single"/>
        </w:rPr>
        <w:t xml:space="preserve">Šifra </w:t>
      </w:r>
      <w:r>
        <w:rPr>
          <w:rFonts w:ascii="Arial" w:hAnsi="Arial" w:cs="Arial"/>
          <w:b/>
          <w:bCs/>
          <w:sz w:val="22"/>
          <w:szCs w:val="22"/>
          <w:u w:val="single"/>
        </w:rPr>
        <w:t>11K</w:t>
      </w:r>
      <w:r>
        <w:rPr>
          <w:rFonts w:ascii="Arial" w:hAnsi="Arial" w:cs="Arial"/>
          <w:sz w:val="22"/>
          <w:szCs w:val="22"/>
        </w:rPr>
        <w:t xml:space="preserve"> </w:t>
      </w:r>
      <w:r w:rsidRPr="009E5A19">
        <w:rPr>
          <w:rFonts w:ascii="Arial" w:hAnsi="Arial" w:cs="Arial"/>
          <w:sz w:val="22"/>
          <w:szCs w:val="22"/>
        </w:rPr>
        <w:t>odnosi se</w:t>
      </w:r>
      <w:r>
        <w:rPr>
          <w:rFonts w:ascii="Arial" w:hAnsi="Arial" w:cs="Arial"/>
          <w:sz w:val="22"/>
          <w:szCs w:val="22"/>
        </w:rPr>
        <w:t xml:space="preserve"> stanje </w:t>
      </w:r>
      <w:bookmarkEnd w:id="23"/>
      <w:r>
        <w:rPr>
          <w:rFonts w:ascii="Arial" w:hAnsi="Arial" w:cs="Arial"/>
          <w:sz w:val="22"/>
          <w:szCs w:val="22"/>
        </w:rPr>
        <w:t xml:space="preserve">žiro računa u iznosu od </w:t>
      </w:r>
      <w:r w:rsidR="00B71375">
        <w:rPr>
          <w:rFonts w:ascii="Arial" w:hAnsi="Arial" w:cs="Arial"/>
          <w:sz w:val="22"/>
          <w:szCs w:val="22"/>
        </w:rPr>
        <w:t>5.</w:t>
      </w:r>
      <w:r w:rsidR="00A255DF">
        <w:rPr>
          <w:rFonts w:ascii="Arial" w:hAnsi="Arial" w:cs="Arial"/>
          <w:sz w:val="22"/>
          <w:szCs w:val="22"/>
        </w:rPr>
        <w:t>122,18</w:t>
      </w:r>
      <w:r>
        <w:rPr>
          <w:rFonts w:ascii="Arial" w:hAnsi="Arial" w:cs="Arial"/>
          <w:sz w:val="22"/>
          <w:szCs w:val="22"/>
        </w:rPr>
        <w:t xml:space="preserve"> </w:t>
      </w:r>
      <w:r w:rsidR="00B71375">
        <w:rPr>
          <w:rFonts w:ascii="Arial" w:hAnsi="Arial" w:cs="Arial"/>
          <w:sz w:val="22"/>
          <w:szCs w:val="22"/>
        </w:rPr>
        <w:t>eura</w:t>
      </w:r>
      <w:r>
        <w:rPr>
          <w:rFonts w:ascii="Arial" w:hAnsi="Arial" w:cs="Arial"/>
          <w:sz w:val="22"/>
          <w:szCs w:val="22"/>
        </w:rPr>
        <w:t xml:space="preserve"> na dan 3</w:t>
      </w:r>
      <w:r w:rsidR="004A25D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285F3B">
        <w:rPr>
          <w:rFonts w:ascii="Arial" w:hAnsi="Arial" w:cs="Arial"/>
          <w:sz w:val="22"/>
          <w:szCs w:val="22"/>
        </w:rPr>
        <w:t xml:space="preserve"> </w:t>
      </w:r>
      <w:r w:rsidR="004A25DA">
        <w:rPr>
          <w:rFonts w:ascii="Arial" w:hAnsi="Arial" w:cs="Arial"/>
          <w:sz w:val="22"/>
          <w:szCs w:val="22"/>
        </w:rPr>
        <w:t>prosinac</w:t>
      </w:r>
      <w:r>
        <w:rPr>
          <w:rFonts w:ascii="Arial" w:hAnsi="Arial" w:cs="Arial"/>
          <w:sz w:val="22"/>
          <w:szCs w:val="22"/>
        </w:rPr>
        <w:t xml:space="preserve"> 202</w:t>
      </w:r>
      <w:r w:rsidR="00A255D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godine</w:t>
      </w:r>
      <w:r w:rsidR="00B71375">
        <w:rPr>
          <w:rFonts w:ascii="Arial" w:hAnsi="Arial" w:cs="Arial"/>
          <w:sz w:val="22"/>
          <w:szCs w:val="22"/>
        </w:rPr>
        <w:t xml:space="preserve"> te iznosa od </w:t>
      </w:r>
      <w:r w:rsidR="00A255DF">
        <w:rPr>
          <w:rFonts w:ascii="Arial" w:hAnsi="Arial" w:cs="Arial"/>
          <w:sz w:val="22"/>
          <w:szCs w:val="22"/>
        </w:rPr>
        <w:t>482,06</w:t>
      </w:r>
      <w:r w:rsidR="00B71375">
        <w:rPr>
          <w:rFonts w:ascii="Arial" w:hAnsi="Arial" w:cs="Arial"/>
          <w:sz w:val="22"/>
          <w:szCs w:val="22"/>
        </w:rPr>
        <w:t xml:space="preserve"> eura stanja blagajne</w:t>
      </w:r>
      <w:r>
        <w:rPr>
          <w:rFonts w:ascii="Arial" w:hAnsi="Arial" w:cs="Arial"/>
          <w:sz w:val="22"/>
          <w:szCs w:val="22"/>
        </w:rPr>
        <w:t>.</w:t>
      </w:r>
    </w:p>
    <w:p w14:paraId="05B515A8" w14:textId="77777777" w:rsidR="00FD4941" w:rsidRDefault="00FD4941" w:rsidP="005E4C3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3FD1EB7" w14:textId="211D2903" w:rsidR="00FD4941" w:rsidRDefault="00DE4736" w:rsidP="00D9755D">
      <w:pPr>
        <w:rPr>
          <w:rFonts w:ascii="Arial" w:hAnsi="Arial" w:cs="Arial"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ab/>
      </w:r>
      <w:r w:rsidR="000310EF" w:rsidRPr="009B54C2">
        <w:rPr>
          <w:rFonts w:ascii="Arial" w:hAnsi="Arial" w:cs="Arial"/>
          <w:sz w:val="22"/>
          <w:szCs w:val="22"/>
        </w:rPr>
        <w:t>U Narodnoj knjižnici zaposlen</w:t>
      </w:r>
      <w:r w:rsidR="00086D06" w:rsidRPr="009B54C2">
        <w:rPr>
          <w:rFonts w:ascii="Arial" w:hAnsi="Arial" w:cs="Arial"/>
          <w:sz w:val="22"/>
          <w:szCs w:val="22"/>
        </w:rPr>
        <w:t xml:space="preserve"> je</w:t>
      </w:r>
      <w:r w:rsidR="000310EF" w:rsidRPr="009B54C2">
        <w:rPr>
          <w:rFonts w:ascii="Arial" w:hAnsi="Arial" w:cs="Arial"/>
          <w:sz w:val="22"/>
          <w:szCs w:val="22"/>
        </w:rPr>
        <w:t xml:space="preserve"> jedan (1) djelatnik (VSS). </w:t>
      </w:r>
    </w:p>
    <w:p w14:paraId="13896EE2" w14:textId="77777777" w:rsidR="00B71375" w:rsidRDefault="00B71375" w:rsidP="00D9755D">
      <w:pPr>
        <w:rPr>
          <w:rFonts w:ascii="Arial" w:hAnsi="Arial" w:cs="Arial"/>
          <w:sz w:val="22"/>
          <w:szCs w:val="22"/>
        </w:rPr>
      </w:pPr>
    </w:p>
    <w:p w14:paraId="44970017" w14:textId="77777777" w:rsidR="00B71375" w:rsidRDefault="00B71375" w:rsidP="00D9755D">
      <w:pPr>
        <w:rPr>
          <w:rFonts w:ascii="Arial" w:hAnsi="Arial" w:cs="Arial"/>
          <w:sz w:val="22"/>
          <w:szCs w:val="22"/>
        </w:rPr>
      </w:pPr>
    </w:p>
    <w:p w14:paraId="331B91B7" w14:textId="77777777" w:rsidR="00B71375" w:rsidRDefault="00B71375" w:rsidP="00D9755D">
      <w:pPr>
        <w:rPr>
          <w:rFonts w:ascii="Arial" w:hAnsi="Arial" w:cs="Arial"/>
          <w:sz w:val="22"/>
          <w:szCs w:val="22"/>
        </w:rPr>
      </w:pPr>
    </w:p>
    <w:p w14:paraId="18BA118A" w14:textId="77777777" w:rsidR="00B71375" w:rsidRDefault="00B71375" w:rsidP="00D9755D">
      <w:pPr>
        <w:rPr>
          <w:rFonts w:ascii="Arial" w:hAnsi="Arial" w:cs="Arial"/>
          <w:sz w:val="22"/>
          <w:szCs w:val="22"/>
        </w:rPr>
      </w:pPr>
    </w:p>
    <w:p w14:paraId="62D30265" w14:textId="77777777" w:rsidR="00B71375" w:rsidRDefault="00B71375" w:rsidP="00D9755D">
      <w:pPr>
        <w:rPr>
          <w:rFonts w:ascii="Arial" w:hAnsi="Arial" w:cs="Arial"/>
          <w:sz w:val="22"/>
          <w:szCs w:val="22"/>
        </w:rPr>
      </w:pPr>
    </w:p>
    <w:p w14:paraId="7A1F4DF9" w14:textId="77777777" w:rsidR="00B71375" w:rsidRDefault="00B71375" w:rsidP="00D9755D">
      <w:pPr>
        <w:rPr>
          <w:rFonts w:ascii="Arial" w:hAnsi="Arial" w:cs="Arial"/>
          <w:sz w:val="22"/>
          <w:szCs w:val="22"/>
        </w:rPr>
      </w:pPr>
    </w:p>
    <w:p w14:paraId="46047AFB" w14:textId="5F33DEF4" w:rsidR="000310EF" w:rsidRDefault="000310EF" w:rsidP="00D9755D">
      <w:pPr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 </w:t>
      </w:r>
    </w:p>
    <w:p w14:paraId="7CD38219" w14:textId="77777777" w:rsidR="00A255DF" w:rsidRDefault="00A255DF" w:rsidP="00D9755D">
      <w:pPr>
        <w:rPr>
          <w:rFonts w:ascii="Arial" w:hAnsi="Arial" w:cs="Arial"/>
          <w:b/>
          <w:sz w:val="22"/>
          <w:szCs w:val="22"/>
        </w:rPr>
      </w:pPr>
    </w:p>
    <w:p w14:paraId="14920BAF" w14:textId="77777777" w:rsidR="00A255DF" w:rsidRDefault="00A255DF" w:rsidP="00D9755D">
      <w:pPr>
        <w:rPr>
          <w:rFonts w:ascii="Arial" w:hAnsi="Arial" w:cs="Arial"/>
          <w:b/>
          <w:sz w:val="22"/>
          <w:szCs w:val="22"/>
        </w:rPr>
      </w:pPr>
    </w:p>
    <w:p w14:paraId="693AC607" w14:textId="6FA00412" w:rsidR="00D354C4" w:rsidRPr="00E14FE8" w:rsidRDefault="00D354C4" w:rsidP="00D354C4">
      <w:pPr>
        <w:jc w:val="center"/>
        <w:rPr>
          <w:rFonts w:ascii="Arial" w:hAnsi="Arial" w:cs="Arial"/>
          <w:u w:val="single"/>
        </w:rPr>
      </w:pPr>
      <w:r w:rsidRPr="00E14FE8">
        <w:rPr>
          <w:rFonts w:ascii="Arial" w:hAnsi="Arial" w:cs="Arial"/>
          <w:b/>
          <w:u w:val="single"/>
        </w:rPr>
        <w:lastRenderedPageBreak/>
        <w:t>BILANCA na dan 31. prosinac 202</w:t>
      </w:r>
      <w:r w:rsidR="00A255DF">
        <w:rPr>
          <w:rFonts w:ascii="Arial" w:hAnsi="Arial" w:cs="Arial"/>
          <w:b/>
          <w:u w:val="single"/>
        </w:rPr>
        <w:t>4</w:t>
      </w:r>
      <w:r w:rsidRPr="00E14FE8">
        <w:rPr>
          <w:rFonts w:ascii="Arial" w:hAnsi="Arial" w:cs="Arial"/>
          <w:b/>
          <w:u w:val="single"/>
        </w:rPr>
        <w:t>. godine</w:t>
      </w:r>
    </w:p>
    <w:p w14:paraId="0ECBDE33" w14:textId="5BDAFF9A" w:rsidR="00D354C4" w:rsidRPr="00E14FE8" w:rsidRDefault="00D354C4" w:rsidP="00D354C4">
      <w:pPr>
        <w:jc w:val="center"/>
        <w:rPr>
          <w:rFonts w:ascii="Arial" w:hAnsi="Arial" w:cs="Arial"/>
          <w:b/>
          <w:u w:val="single"/>
        </w:rPr>
      </w:pPr>
      <w:r w:rsidRPr="00E14FE8">
        <w:rPr>
          <w:rFonts w:ascii="Arial" w:hAnsi="Arial" w:cs="Arial"/>
          <w:b/>
        </w:rPr>
        <w:t>(</w:t>
      </w:r>
      <w:r w:rsidRPr="00E14FE8">
        <w:rPr>
          <w:rFonts w:ascii="Arial" w:hAnsi="Arial" w:cs="Arial"/>
          <w:b/>
          <w:u w:val="single"/>
        </w:rPr>
        <w:t xml:space="preserve">bilješke od br. 1 do br. </w:t>
      </w:r>
      <w:r w:rsidR="0058149B" w:rsidRPr="00E14FE8">
        <w:rPr>
          <w:rFonts w:ascii="Arial" w:hAnsi="Arial" w:cs="Arial"/>
          <w:b/>
          <w:u w:val="single"/>
        </w:rPr>
        <w:t>6</w:t>
      </w:r>
      <w:r w:rsidRPr="00E14FE8">
        <w:rPr>
          <w:rFonts w:ascii="Arial" w:hAnsi="Arial" w:cs="Arial"/>
          <w:b/>
        </w:rPr>
        <w:t>)</w:t>
      </w:r>
    </w:p>
    <w:p w14:paraId="3E181455" w14:textId="77777777" w:rsidR="00D354C4" w:rsidRDefault="00D354C4" w:rsidP="00D354C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CD0D77F" w14:textId="77777777" w:rsidR="00D354C4" w:rsidRPr="00927AE6" w:rsidRDefault="00D354C4" w:rsidP="00D354C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2E7FC14" w14:textId="301A2FA1" w:rsidR="00D354C4" w:rsidRPr="00927AE6" w:rsidRDefault="00D354C4" w:rsidP="00D354C4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>Bilješka br. 1</w:t>
      </w:r>
    </w:p>
    <w:p w14:paraId="08BE560C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</w:p>
    <w:p w14:paraId="2F6D7921" w14:textId="53FF458D" w:rsidR="00840661" w:rsidRDefault="00D354C4" w:rsidP="00D354C4">
      <w:pPr>
        <w:jc w:val="both"/>
        <w:rPr>
          <w:rFonts w:ascii="Arial" w:hAnsi="Arial" w:cs="Arial"/>
          <w:sz w:val="22"/>
          <w:szCs w:val="22"/>
        </w:rPr>
      </w:pPr>
      <w:bookmarkStart w:id="24" w:name="_Hlk126052754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>0221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D354C4">
        <w:rPr>
          <w:rFonts w:ascii="Arial" w:hAnsi="Arial" w:cs="Arial"/>
          <w:i/>
          <w:sz w:val="22"/>
          <w:szCs w:val="22"/>
        </w:rPr>
        <w:t>stanje 01. siječanj 202</w:t>
      </w:r>
      <w:r w:rsidR="00A255DF">
        <w:rPr>
          <w:rFonts w:ascii="Arial" w:hAnsi="Arial" w:cs="Arial"/>
          <w:i/>
          <w:sz w:val="22"/>
          <w:szCs w:val="22"/>
        </w:rPr>
        <w:t>4</w:t>
      </w:r>
      <w:r w:rsidRPr="00D354C4">
        <w:rPr>
          <w:rFonts w:ascii="Arial" w:hAnsi="Arial" w:cs="Arial"/>
          <w:i/>
          <w:sz w:val="22"/>
          <w:szCs w:val="22"/>
        </w:rPr>
        <w:t>. godine</w:t>
      </w:r>
      <w:r w:rsidRPr="00927AE6">
        <w:rPr>
          <w:rFonts w:ascii="Arial" w:hAnsi="Arial" w:cs="Arial"/>
          <w:sz w:val="22"/>
          <w:szCs w:val="22"/>
        </w:rPr>
        <w:t xml:space="preserve"> </w:t>
      </w:r>
      <w:bookmarkStart w:id="25" w:name="_Hlk157168481"/>
      <w:bookmarkEnd w:id="24"/>
      <w:r w:rsidRPr="00927AE6">
        <w:rPr>
          <w:rFonts w:ascii="Arial" w:hAnsi="Arial" w:cs="Arial"/>
          <w:sz w:val="22"/>
          <w:szCs w:val="22"/>
        </w:rPr>
        <w:t>odnosi se na nabavljenu računalnu opremu u razdoblju od 2015. do 20</w:t>
      </w:r>
      <w:r>
        <w:rPr>
          <w:rFonts w:ascii="Arial" w:hAnsi="Arial" w:cs="Arial"/>
          <w:sz w:val="22"/>
          <w:szCs w:val="22"/>
        </w:rPr>
        <w:t>2</w:t>
      </w:r>
      <w:r w:rsidR="00A255DF">
        <w:rPr>
          <w:rFonts w:ascii="Arial" w:hAnsi="Arial" w:cs="Arial"/>
          <w:sz w:val="22"/>
          <w:szCs w:val="22"/>
        </w:rPr>
        <w:t>3</w:t>
      </w:r>
      <w:r w:rsidRPr="00927AE6">
        <w:rPr>
          <w:rFonts w:ascii="Arial" w:hAnsi="Arial" w:cs="Arial"/>
          <w:sz w:val="22"/>
          <w:szCs w:val="22"/>
        </w:rPr>
        <w:t>. godine.</w:t>
      </w:r>
      <w:r>
        <w:rPr>
          <w:rFonts w:ascii="Arial" w:hAnsi="Arial" w:cs="Arial"/>
          <w:sz w:val="22"/>
          <w:szCs w:val="22"/>
        </w:rPr>
        <w:t xml:space="preserve"> </w:t>
      </w:r>
    </w:p>
    <w:bookmarkEnd w:id="25"/>
    <w:p w14:paraId="02EEDACF" w14:textId="7B2436C9" w:rsidR="00D354C4" w:rsidRPr="00405568" w:rsidRDefault="00405568" w:rsidP="00D354C4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>0221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D354C4">
        <w:rPr>
          <w:rFonts w:ascii="Arial" w:hAnsi="Arial" w:cs="Arial"/>
          <w:i/>
          <w:sz w:val="22"/>
          <w:szCs w:val="22"/>
        </w:rPr>
        <w:t xml:space="preserve">stanje </w:t>
      </w:r>
      <w:bookmarkStart w:id="26" w:name="_Hlk157168789"/>
      <w:r>
        <w:rPr>
          <w:rFonts w:ascii="Arial" w:hAnsi="Arial" w:cs="Arial"/>
          <w:i/>
          <w:sz w:val="22"/>
          <w:szCs w:val="22"/>
        </w:rPr>
        <w:t>31. prosinca</w:t>
      </w:r>
      <w:r w:rsidRPr="00D354C4">
        <w:rPr>
          <w:rFonts w:ascii="Arial" w:hAnsi="Arial" w:cs="Arial"/>
          <w:i/>
          <w:sz w:val="22"/>
          <w:szCs w:val="22"/>
        </w:rPr>
        <w:t xml:space="preserve"> 202</w:t>
      </w:r>
      <w:r w:rsidR="008F312F">
        <w:rPr>
          <w:rFonts w:ascii="Arial" w:hAnsi="Arial" w:cs="Arial"/>
          <w:i/>
          <w:sz w:val="22"/>
          <w:szCs w:val="22"/>
        </w:rPr>
        <w:t>4</w:t>
      </w:r>
      <w:r w:rsidRPr="00D354C4">
        <w:rPr>
          <w:rFonts w:ascii="Arial" w:hAnsi="Arial" w:cs="Arial"/>
          <w:i/>
          <w:sz w:val="22"/>
          <w:szCs w:val="22"/>
        </w:rPr>
        <w:t>. godine</w:t>
      </w:r>
      <w:r>
        <w:rPr>
          <w:rFonts w:ascii="Arial" w:hAnsi="Arial" w:cs="Arial"/>
          <w:iCs/>
          <w:sz w:val="22"/>
          <w:szCs w:val="22"/>
        </w:rPr>
        <w:t xml:space="preserve"> </w:t>
      </w:r>
      <w:bookmarkEnd w:id="26"/>
      <w:r w:rsidRPr="00405568">
        <w:rPr>
          <w:rFonts w:ascii="Arial" w:hAnsi="Arial" w:cs="Arial"/>
          <w:iCs/>
          <w:sz w:val="22"/>
          <w:szCs w:val="22"/>
        </w:rPr>
        <w:t>odnosi se na nabavljenu računalnu opremu u razdoblju od 2015. do 202</w:t>
      </w:r>
      <w:r w:rsidR="008F312F">
        <w:rPr>
          <w:rFonts w:ascii="Arial" w:hAnsi="Arial" w:cs="Arial"/>
          <w:iCs/>
          <w:sz w:val="22"/>
          <w:szCs w:val="22"/>
        </w:rPr>
        <w:t>3</w:t>
      </w:r>
      <w:r w:rsidRPr="00405568">
        <w:rPr>
          <w:rFonts w:ascii="Arial" w:hAnsi="Arial" w:cs="Arial"/>
          <w:iCs/>
          <w:sz w:val="22"/>
          <w:szCs w:val="22"/>
        </w:rPr>
        <w:t>. godine</w:t>
      </w:r>
      <w:r>
        <w:rPr>
          <w:rFonts w:ascii="Arial" w:hAnsi="Arial" w:cs="Arial"/>
          <w:iCs/>
          <w:sz w:val="22"/>
          <w:szCs w:val="22"/>
        </w:rPr>
        <w:t xml:space="preserve"> uvećanu za nabavu </w:t>
      </w:r>
      <w:r w:rsidR="00E648BC">
        <w:rPr>
          <w:rFonts w:ascii="Arial" w:hAnsi="Arial" w:cs="Arial"/>
          <w:iCs/>
          <w:sz w:val="22"/>
          <w:szCs w:val="22"/>
        </w:rPr>
        <w:t xml:space="preserve"> opreme u 202</w:t>
      </w:r>
      <w:r w:rsidR="008F312F">
        <w:rPr>
          <w:rFonts w:ascii="Arial" w:hAnsi="Arial" w:cs="Arial"/>
          <w:iCs/>
          <w:sz w:val="22"/>
          <w:szCs w:val="22"/>
        </w:rPr>
        <w:t>4</w:t>
      </w:r>
      <w:r w:rsidR="00E648BC">
        <w:rPr>
          <w:rFonts w:ascii="Arial" w:hAnsi="Arial" w:cs="Arial"/>
          <w:iCs/>
          <w:sz w:val="22"/>
          <w:szCs w:val="22"/>
        </w:rPr>
        <w:t xml:space="preserve">. godini u iznosu od </w:t>
      </w:r>
      <w:r w:rsidR="00F7003F">
        <w:rPr>
          <w:rFonts w:ascii="Arial" w:hAnsi="Arial" w:cs="Arial"/>
          <w:iCs/>
          <w:sz w:val="22"/>
          <w:szCs w:val="22"/>
        </w:rPr>
        <w:t>638</w:t>
      </w:r>
      <w:r w:rsidR="00E648BC">
        <w:rPr>
          <w:rFonts w:ascii="Arial" w:hAnsi="Arial" w:cs="Arial"/>
          <w:iCs/>
          <w:sz w:val="22"/>
          <w:szCs w:val="22"/>
        </w:rPr>
        <w:t xml:space="preserve">,75 eura - </w:t>
      </w:r>
      <w:r w:rsidR="00F7003F" w:rsidRPr="00F7003F">
        <w:rPr>
          <w:rFonts w:ascii="Arial" w:hAnsi="Arial" w:cs="Arial"/>
          <w:iCs/>
          <w:sz w:val="22"/>
          <w:szCs w:val="22"/>
        </w:rPr>
        <w:t>printer HP Colorlase</w:t>
      </w:r>
      <w:r w:rsidR="00F7003F">
        <w:rPr>
          <w:rFonts w:ascii="Arial" w:hAnsi="Arial" w:cs="Arial"/>
          <w:iCs/>
          <w:sz w:val="22"/>
          <w:szCs w:val="22"/>
        </w:rPr>
        <w:t>r.</w:t>
      </w:r>
    </w:p>
    <w:p w14:paraId="43F30814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5D89CC0B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0A65A79A" w14:textId="410FC629" w:rsidR="00D354C4" w:rsidRPr="00927AE6" w:rsidRDefault="00D354C4" w:rsidP="00D354C4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Bilješka br. </w:t>
      </w:r>
      <w:r w:rsidR="00B03F34">
        <w:rPr>
          <w:rFonts w:ascii="Arial" w:hAnsi="Arial" w:cs="Arial"/>
          <w:b/>
        </w:rPr>
        <w:t>2</w:t>
      </w:r>
    </w:p>
    <w:p w14:paraId="78DB7E1B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</w:p>
    <w:p w14:paraId="1781D6BC" w14:textId="27157226" w:rsidR="00D354C4" w:rsidRPr="00927AE6" w:rsidRDefault="00B03F34" w:rsidP="00D354C4">
      <w:pPr>
        <w:jc w:val="both"/>
        <w:rPr>
          <w:rFonts w:ascii="Arial" w:hAnsi="Arial" w:cs="Arial"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>0241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D354C4" w:rsidRPr="00927AE6">
        <w:rPr>
          <w:rFonts w:ascii="Arial" w:hAnsi="Arial" w:cs="Arial"/>
          <w:sz w:val="22"/>
          <w:szCs w:val="22"/>
        </w:rPr>
        <w:t xml:space="preserve"> odnosi se na nabavljene knjige</w:t>
      </w:r>
      <w:r w:rsidR="00BE51AA">
        <w:rPr>
          <w:rFonts w:ascii="Arial" w:hAnsi="Arial" w:cs="Arial"/>
          <w:sz w:val="22"/>
          <w:szCs w:val="22"/>
        </w:rPr>
        <w:t xml:space="preserve"> prijašnjih godina u ukupnom iznosu od </w:t>
      </w:r>
      <w:r w:rsidR="00F7003F">
        <w:rPr>
          <w:rFonts w:ascii="Arial" w:hAnsi="Arial" w:cs="Arial"/>
          <w:sz w:val="22"/>
          <w:szCs w:val="22"/>
        </w:rPr>
        <w:t>245.930,51</w:t>
      </w:r>
      <w:r w:rsidR="00BE51AA">
        <w:rPr>
          <w:rFonts w:ascii="Arial" w:hAnsi="Arial" w:cs="Arial"/>
          <w:sz w:val="22"/>
          <w:szCs w:val="22"/>
        </w:rPr>
        <w:t xml:space="preserve"> eura,</w:t>
      </w:r>
      <w:r w:rsidR="00D354C4" w:rsidRPr="00927AE6">
        <w:rPr>
          <w:rFonts w:ascii="Arial" w:hAnsi="Arial" w:cs="Arial"/>
          <w:sz w:val="22"/>
          <w:szCs w:val="22"/>
        </w:rPr>
        <w:t xml:space="preserve"> u 20</w:t>
      </w:r>
      <w:r w:rsidR="00D354C4">
        <w:rPr>
          <w:rFonts w:ascii="Arial" w:hAnsi="Arial" w:cs="Arial"/>
          <w:sz w:val="22"/>
          <w:szCs w:val="22"/>
        </w:rPr>
        <w:t>2</w:t>
      </w:r>
      <w:r w:rsidR="00F7003F">
        <w:rPr>
          <w:rFonts w:ascii="Arial" w:hAnsi="Arial" w:cs="Arial"/>
          <w:sz w:val="22"/>
          <w:szCs w:val="22"/>
        </w:rPr>
        <w:t>4</w:t>
      </w:r>
      <w:r w:rsidR="00D354C4" w:rsidRPr="00927AE6">
        <w:rPr>
          <w:rFonts w:ascii="Arial" w:hAnsi="Arial" w:cs="Arial"/>
          <w:sz w:val="22"/>
          <w:szCs w:val="22"/>
        </w:rPr>
        <w:t>. godini</w:t>
      </w:r>
      <w:r w:rsidR="00BE51AA">
        <w:rPr>
          <w:rFonts w:ascii="Arial" w:hAnsi="Arial" w:cs="Arial"/>
          <w:sz w:val="22"/>
          <w:szCs w:val="22"/>
        </w:rPr>
        <w:t xml:space="preserve"> nabavljeno je nove knjižne građe u iznosu od </w:t>
      </w:r>
      <w:r w:rsidR="00F7003F">
        <w:rPr>
          <w:rFonts w:ascii="Arial" w:hAnsi="Arial" w:cs="Arial"/>
          <w:sz w:val="22"/>
          <w:szCs w:val="22"/>
        </w:rPr>
        <w:t xml:space="preserve">21.993,97 </w:t>
      </w:r>
      <w:r w:rsidR="00BE51AA">
        <w:rPr>
          <w:rFonts w:ascii="Arial" w:hAnsi="Arial" w:cs="Arial"/>
          <w:sz w:val="22"/>
          <w:szCs w:val="22"/>
        </w:rPr>
        <w:t>eura</w:t>
      </w:r>
      <w:r w:rsidR="00D354C4" w:rsidRPr="00927AE6">
        <w:rPr>
          <w:rFonts w:ascii="Arial" w:hAnsi="Arial" w:cs="Arial"/>
          <w:sz w:val="22"/>
          <w:szCs w:val="22"/>
        </w:rPr>
        <w:t xml:space="preserve">. </w:t>
      </w:r>
    </w:p>
    <w:p w14:paraId="6B17A6C3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05657716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20963E5E" w14:textId="1531FC9F" w:rsidR="00D354C4" w:rsidRPr="00927AE6" w:rsidRDefault="00D354C4" w:rsidP="00D354C4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>Bilješka br. 3</w:t>
      </w:r>
    </w:p>
    <w:p w14:paraId="3EE3588B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</w:rPr>
        <w:t xml:space="preserve"> </w:t>
      </w:r>
    </w:p>
    <w:p w14:paraId="32C88F68" w14:textId="6678197C" w:rsidR="00D354C4" w:rsidRDefault="00B03F34" w:rsidP="00D354C4">
      <w:pPr>
        <w:jc w:val="both"/>
        <w:rPr>
          <w:rFonts w:ascii="Arial" w:hAnsi="Arial" w:cs="Arial"/>
          <w:sz w:val="22"/>
          <w:szCs w:val="22"/>
        </w:rPr>
      </w:pPr>
      <w:bookmarkStart w:id="27" w:name="_Hlk126053827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 w:rsidR="000A1FAF">
        <w:rPr>
          <w:rFonts w:ascii="Arial" w:hAnsi="Arial" w:cs="Arial"/>
          <w:b/>
          <w:bCs/>
          <w:sz w:val="22"/>
          <w:szCs w:val="22"/>
          <w:u w:val="single"/>
        </w:rPr>
        <w:t>1112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bookmarkEnd w:id="27"/>
      <w:r w:rsidRPr="00D354C4">
        <w:rPr>
          <w:rFonts w:ascii="Arial" w:hAnsi="Arial" w:cs="Arial"/>
          <w:i/>
          <w:sz w:val="22"/>
          <w:szCs w:val="22"/>
        </w:rPr>
        <w:t xml:space="preserve">stanje </w:t>
      </w:r>
      <w:bookmarkStart w:id="28" w:name="_Hlk189036036"/>
      <w:r w:rsidRPr="00D354C4">
        <w:rPr>
          <w:rFonts w:ascii="Arial" w:hAnsi="Arial" w:cs="Arial"/>
          <w:i/>
          <w:sz w:val="22"/>
          <w:szCs w:val="22"/>
        </w:rPr>
        <w:t>01. siječanj 202</w:t>
      </w:r>
      <w:r w:rsidR="00F7003F">
        <w:rPr>
          <w:rFonts w:ascii="Arial" w:hAnsi="Arial" w:cs="Arial"/>
          <w:i/>
          <w:sz w:val="22"/>
          <w:szCs w:val="22"/>
        </w:rPr>
        <w:t>4</w:t>
      </w:r>
      <w:r w:rsidRPr="00D354C4">
        <w:rPr>
          <w:rFonts w:ascii="Arial" w:hAnsi="Arial" w:cs="Arial"/>
          <w:i/>
          <w:sz w:val="22"/>
          <w:szCs w:val="22"/>
        </w:rPr>
        <w:t>. godine</w:t>
      </w:r>
      <w:r w:rsidRPr="00927AE6">
        <w:rPr>
          <w:rFonts w:ascii="Arial" w:hAnsi="Arial" w:cs="Arial"/>
          <w:sz w:val="22"/>
          <w:szCs w:val="22"/>
        </w:rPr>
        <w:t xml:space="preserve"> </w:t>
      </w:r>
      <w:bookmarkEnd w:id="28"/>
      <w:r w:rsidR="00D354C4" w:rsidRPr="00927AE6">
        <w:rPr>
          <w:rFonts w:ascii="Arial" w:hAnsi="Arial" w:cs="Arial"/>
          <w:sz w:val="22"/>
          <w:szCs w:val="22"/>
        </w:rPr>
        <w:t xml:space="preserve">odnosi se na stanje računa kod Zagrebačke banke u iznosu od </w:t>
      </w:r>
      <w:bookmarkStart w:id="29" w:name="_Hlk157169113"/>
      <w:r w:rsidR="00F7003F" w:rsidRPr="00F7003F">
        <w:rPr>
          <w:rFonts w:ascii="Arial" w:hAnsi="Arial" w:cs="Arial"/>
          <w:sz w:val="22"/>
          <w:szCs w:val="22"/>
        </w:rPr>
        <w:t xml:space="preserve">5.665,54 </w:t>
      </w:r>
      <w:r w:rsidR="00BE51AA">
        <w:rPr>
          <w:rFonts w:ascii="Arial" w:hAnsi="Arial" w:cs="Arial"/>
          <w:sz w:val="22"/>
          <w:szCs w:val="22"/>
        </w:rPr>
        <w:t>eura</w:t>
      </w:r>
      <w:bookmarkEnd w:id="29"/>
      <w:r w:rsidR="00D354C4" w:rsidRPr="00927AE6">
        <w:rPr>
          <w:rFonts w:ascii="Arial" w:hAnsi="Arial" w:cs="Arial"/>
          <w:sz w:val="22"/>
          <w:szCs w:val="22"/>
        </w:rPr>
        <w:t>.</w:t>
      </w:r>
    </w:p>
    <w:p w14:paraId="0AC7DEDA" w14:textId="61DE58DF" w:rsidR="00F7003F" w:rsidRPr="00927AE6" w:rsidRDefault="00F7003F" w:rsidP="00F7003F">
      <w:pPr>
        <w:jc w:val="both"/>
        <w:rPr>
          <w:rFonts w:ascii="Arial" w:hAnsi="Arial" w:cs="Arial"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>113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BE51AA">
        <w:rPr>
          <w:rFonts w:ascii="Arial" w:hAnsi="Arial" w:cs="Arial"/>
          <w:i/>
          <w:sz w:val="22"/>
          <w:szCs w:val="22"/>
        </w:rPr>
        <w:t xml:space="preserve">stanje </w:t>
      </w:r>
      <w:r w:rsidRPr="00F7003F">
        <w:rPr>
          <w:rFonts w:ascii="Arial" w:hAnsi="Arial" w:cs="Arial"/>
          <w:i/>
          <w:sz w:val="22"/>
          <w:szCs w:val="22"/>
        </w:rPr>
        <w:t xml:space="preserve">01. siječanj 2024. godine </w:t>
      </w:r>
      <w:r w:rsidRPr="00927AE6">
        <w:rPr>
          <w:rFonts w:ascii="Arial" w:hAnsi="Arial" w:cs="Arial"/>
          <w:sz w:val="22"/>
          <w:szCs w:val="22"/>
        </w:rPr>
        <w:t>odnosi se na stanje</w:t>
      </w:r>
      <w:r>
        <w:rPr>
          <w:rFonts w:ascii="Arial" w:hAnsi="Arial" w:cs="Arial"/>
          <w:sz w:val="22"/>
          <w:szCs w:val="22"/>
        </w:rPr>
        <w:t xml:space="preserve"> blagajne u iznosu od 241,49 eura.</w:t>
      </w:r>
    </w:p>
    <w:p w14:paraId="0B886643" w14:textId="77777777" w:rsidR="00F7003F" w:rsidRDefault="00F7003F" w:rsidP="00D354C4">
      <w:pPr>
        <w:jc w:val="both"/>
        <w:rPr>
          <w:rFonts w:ascii="Arial" w:hAnsi="Arial" w:cs="Arial"/>
          <w:sz w:val="22"/>
          <w:szCs w:val="22"/>
        </w:rPr>
      </w:pPr>
    </w:p>
    <w:p w14:paraId="53326A7D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502C11DB" w14:textId="4BA15B3C" w:rsidR="00D354C4" w:rsidRDefault="00B03F34" w:rsidP="00D354C4">
      <w:pPr>
        <w:jc w:val="both"/>
        <w:rPr>
          <w:rFonts w:ascii="Arial" w:hAnsi="Arial" w:cs="Arial"/>
          <w:sz w:val="22"/>
          <w:szCs w:val="22"/>
        </w:rPr>
      </w:pPr>
      <w:bookmarkStart w:id="30" w:name="_Hlk157168447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 w:rsidR="000A1FAF">
        <w:rPr>
          <w:rFonts w:ascii="Arial" w:hAnsi="Arial" w:cs="Arial"/>
          <w:b/>
          <w:bCs/>
          <w:sz w:val="22"/>
          <w:szCs w:val="22"/>
          <w:u w:val="single"/>
        </w:rPr>
        <w:t>1112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D354C4">
        <w:rPr>
          <w:rFonts w:ascii="Arial" w:hAnsi="Arial" w:cs="Arial"/>
          <w:i/>
          <w:sz w:val="22"/>
          <w:szCs w:val="22"/>
        </w:rPr>
        <w:t xml:space="preserve">stanje </w:t>
      </w:r>
      <w:r>
        <w:rPr>
          <w:rFonts w:ascii="Arial" w:hAnsi="Arial" w:cs="Arial"/>
          <w:i/>
          <w:sz w:val="22"/>
          <w:szCs w:val="22"/>
        </w:rPr>
        <w:t>31. prosinca</w:t>
      </w:r>
      <w:r w:rsidRPr="00D354C4">
        <w:rPr>
          <w:rFonts w:ascii="Arial" w:hAnsi="Arial" w:cs="Arial"/>
          <w:i/>
          <w:sz w:val="22"/>
          <w:szCs w:val="22"/>
        </w:rPr>
        <w:t xml:space="preserve"> 202</w:t>
      </w:r>
      <w:r w:rsidR="00F7003F">
        <w:rPr>
          <w:rFonts w:ascii="Arial" w:hAnsi="Arial" w:cs="Arial"/>
          <w:i/>
          <w:sz w:val="22"/>
          <w:szCs w:val="22"/>
        </w:rPr>
        <w:t>4</w:t>
      </w:r>
      <w:r w:rsidRPr="00D354C4">
        <w:rPr>
          <w:rFonts w:ascii="Arial" w:hAnsi="Arial" w:cs="Arial"/>
          <w:i/>
          <w:sz w:val="22"/>
          <w:szCs w:val="22"/>
        </w:rPr>
        <w:t>. godine</w:t>
      </w:r>
      <w:r w:rsidR="00D354C4" w:rsidRPr="002E562C">
        <w:rPr>
          <w:rFonts w:ascii="Arial" w:hAnsi="Arial" w:cs="Arial"/>
          <w:i/>
          <w:sz w:val="22"/>
          <w:szCs w:val="22"/>
        </w:rPr>
        <w:t xml:space="preserve"> </w:t>
      </w:r>
      <w:bookmarkEnd w:id="30"/>
      <w:r w:rsidR="00D354C4" w:rsidRPr="00927AE6">
        <w:rPr>
          <w:rFonts w:ascii="Arial" w:hAnsi="Arial" w:cs="Arial"/>
          <w:sz w:val="22"/>
          <w:szCs w:val="22"/>
        </w:rPr>
        <w:t xml:space="preserve">odnosi se na stanje računa kod Zagrebačke banke u iznosu od </w:t>
      </w:r>
      <w:bookmarkStart w:id="31" w:name="_Hlk189036010"/>
      <w:r w:rsidR="00F7003F">
        <w:rPr>
          <w:rFonts w:ascii="Arial" w:hAnsi="Arial" w:cs="Arial"/>
          <w:sz w:val="22"/>
          <w:szCs w:val="22"/>
        </w:rPr>
        <w:t>5.122,18</w:t>
      </w:r>
      <w:r w:rsidR="00BE51AA" w:rsidRPr="00BE51AA">
        <w:rPr>
          <w:rFonts w:ascii="Arial" w:hAnsi="Arial" w:cs="Arial"/>
          <w:sz w:val="22"/>
          <w:szCs w:val="22"/>
        </w:rPr>
        <w:t xml:space="preserve"> </w:t>
      </w:r>
      <w:bookmarkEnd w:id="31"/>
      <w:r w:rsidR="00BE51AA" w:rsidRPr="00BE51AA">
        <w:rPr>
          <w:rFonts w:ascii="Arial" w:hAnsi="Arial" w:cs="Arial"/>
          <w:sz w:val="22"/>
          <w:szCs w:val="22"/>
        </w:rPr>
        <w:t>eura</w:t>
      </w:r>
    </w:p>
    <w:p w14:paraId="1BEBCCD2" w14:textId="581AD34A" w:rsidR="00BE51AA" w:rsidRPr="00927AE6" w:rsidRDefault="00BE51AA" w:rsidP="00BE51AA">
      <w:pPr>
        <w:jc w:val="both"/>
        <w:rPr>
          <w:rFonts w:ascii="Arial" w:hAnsi="Arial" w:cs="Arial"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>113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BE51AA">
        <w:rPr>
          <w:rFonts w:ascii="Arial" w:hAnsi="Arial" w:cs="Arial"/>
          <w:i/>
          <w:sz w:val="22"/>
          <w:szCs w:val="22"/>
        </w:rPr>
        <w:t>stanje 31. prosinca 202</w:t>
      </w:r>
      <w:r w:rsidR="00F7003F">
        <w:rPr>
          <w:rFonts w:ascii="Arial" w:hAnsi="Arial" w:cs="Arial"/>
          <w:i/>
          <w:sz w:val="22"/>
          <w:szCs w:val="22"/>
        </w:rPr>
        <w:t>4</w:t>
      </w:r>
      <w:r w:rsidRPr="00BE51AA">
        <w:rPr>
          <w:rFonts w:ascii="Arial" w:hAnsi="Arial" w:cs="Arial"/>
          <w:i/>
          <w:sz w:val="22"/>
          <w:szCs w:val="22"/>
        </w:rPr>
        <w:t xml:space="preserve">. godine </w:t>
      </w:r>
      <w:r w:rsidRPr="00927AE6">
        <w:rPr>
          <w:rFonts w:ascii="Arial" w:hAnsi="Arial" w:cs="Arial"/>
          <w:sz w:val="22"/>
          <w:szCs w:val="22"/>
        </w:rPr>
        <w:t>odnosi se na stanje</w:t>
      </w:r>
      <w:r>
        <w:rPr>
          <w:rFonts w:ascii="Arial" w:hAnsi="Arial" w:cs="Arial"/>
          <w:sz w:val="22"/>
          <w:szCs w:val="22"/>
        </w:rPr>
        <w:t xml:space="preserve"> blagajne u iznosu od </w:t>
      </w:r>
      <w:r w:rsidR="00F7003F">
        <w:rPr>
          <w:rFonts w:ascii="Arial" w:hAnsi="Arial" w:cs="Arial"/>
          <w:sz w:val="22"/>
          <w:szCs w:val="22"/>
        </w:rPr>
        <w:t>482,06</w:t>
      </w:r>
      <w:r>
        <w:rPr>
          <w:rFonts w:ascii="Arial" w:hAnsi="Arial" w:cs="Arial"/>
          <w:sz w:val="22"/>
          <w:szCs w:val="22"/>
        </w:rPr>
        <w:t xml:space="preserve"> eura.</w:t>
      </w:r>
    </w:p>
    <w:p w14:paraId="45B5CD3C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6A8F45FE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157D2141" w14:textId="09B6DFE0" w:rsidR="00D354C4" w:rsidRDefault="00D354C4" w:rsidP="00D354C4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>Bilješka br. 4</w:t>
      </w:r>
    </w:p>
    <w:p w14:paraId="47B74F1E" w14:textId="77777777" w:rsidR="000A1FAF" w:rsidRDefault="000A1FAF" w:rsidP="00D354C4">
      <w:pPr>
        <w:jc w:val="both"/>
        <w:rPr>
          <w:rFonts w:ascii="Arial" w:hAnsi="Arial" w:cs="Arial"/>
          <w:b/>
        </w:rPr>
      </w:pPr>
    </w:p>
    <w:p w14:paraId="1315DDFC" w14:textId="0DEEDCE1" w:rsidR="000A1FAF" w:rsidRPr="00927AE6" w:rsidRDefault="000A1FAF" w:rsidP="000A1FAF">
      <w:pPr>
        <w:jc w:val="both"/>
        <w:rPr>
          <w:rFonts w:ascii="Arial" w:hAnsi="Arial" w:cs="Arial"/>
          <w:sz w:val="22"/>
          <w:szCs w:val="22"/>
        </w:rPr>
      </w:pPr>
      <w:bookmarkStart w:id="32" w:name="_Hlk126053047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>129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D354C4">
        <w:rPr>
          <w:rFonts w:ascii="Arial" w:hAnsi="Arial" w:cs="Arial"/>
          <w:i/>
          <w:sz w:val="22"/>
          <w:szCs w:val="22"/>
        </w:rPr>
        <w:t xml:space="preserve">stanje </w:t>
      </w:r>
      <w:bookmarkEnd w:id="32"/>
      <w:r w:rsidR="004827F2" w:rsidRPr="004827F2">
        <w:rPr>
          <w:rFonts w:ascii="Arial" w:hAnsi="Arial" w:cs="Arial"/>
          <w:i/>
          <w:sz w:val="22"/>
          <w:szCs w:val="22"/>
        </w:rPr>
        <w:t>31. prosinca 202</w:t>
      </w:r>
      <w:r w:rsidR="00F7003F">
        <w:rPr>
          <w:rFonts w:ascii="Arial" w:hAnsi="Arial" w:cs="Arial"/>
          <w:i/>
          <w:sz w:val="22"/>
          <w:szCs w:val="22"/>
        </w:rPr>
        <w:t>4</w:t>
      </w:r>
      <w:r w:rsidR="004827F2" w:rsidRPr="004827F2">
        <w:rPr>
          <w:rFonts w:ascii="Arial" w:hAnsi="Arial" w:cs="Arial"/>
          <w:i/>
          <w:sz w:val="22"/>
          <w:szCs w:val="22"/>
        </w:rPr>
        <w:t xml:space="preserve">. godine </w:t>
      </w:r>
      <w:r w:rsidRPr="00927AE6">
        <w:rPr>
          <w:rFonts w:ascii="Arial" w:hAnsi="Arial" w:cs="Arial"/>
          <w:sz w:val="22"/>
          <w:szCs w:val="22"/>
        </w:rPr>
        <w:t>odnosi se</w:t>
      </w:r>
      <w:r>
        <w:rPr>
          <w:rFonts w:ascii="Arial" w:hAnsi="Arial" w:cs="Arial"/>
          <w:sz w:val="22"/>
          <w:szCs w:val="22"/>
        </w:rPr>
        <w:t xml:space="preserve"> </w:t>
      </w:r>
      <w:r w:rsidRPr="00927AE6">
        <w:rPr>
          <w:rFonts w:ascii="Arial" w:hAnsi="Arial" w:cs="Arial"/>
          <w:sz w:val="22"/>
          <w:szCs w:val="22"/>
        </w:rPr>
        <w:t xml:space="preserve">na potraživanje od dobavljača </w:t>
      </w:r>
      <w:r>
        <w:rPr>
          <w:rFonts w:ascii="Arial" w:hAnsi="Arial" w:cs="Arial"/>
          <w:sz w:val="22"/>
          <w:szCs w:val="22"/>
        </w:rPr>
        <w:t>za preplaćen</w:t>
      </w:r>
      <w:r w:rsidRPr="00927AE6">
        <w:rPr>
          <w:rFonts w:ascii="Arial" w:hAnsi="Arial" w:cs="Arial"/>
          <w:sz w:val="22"/>
          <w:szCs w:val="22"/>
        </w:rPr>
        <w:t xml:space="preserve"> račun u iznosu od </w:t>
      </w:r>
      <w:r w:rsidR="00F7003F">
        <w:rPr>
          <w:rFonts w:ascii="Arial" w:hAnsi="Arial" w:cs="Arial"/>
          <w:sz w:val="22"/>
          <w:szCs w:val="22"/>
        </w:rPr>
        <w:t>17,91</w:t>
      </w:r>
      <w:r w:rsidR="004827F2">
        <w:rPr>
          <w:rFonts w:ascii="Arial" w:hAnsi="Arial" w:cs="Arial"/>
          <w:sz w:val="22"/>
          <w:szCs w:val="22"/>
        </w:rPr>
        <w:t xml:space="preserve"> eura</w:t>
      </w:r>
      <w:r w:rsidRPr="00927AE6">
        <w:rPr>
          <w:rFonts w:ascii="Arial" w:hAnsi="Arial" w:cs="Arial"/>
          <w:sz w:val="22"/>
          <w:szCs w:val="22"/>
        </w:rPr>
        <w:t>.</w:t>
      </w:r>
    </w:p>
    <w:p w14:paraId="7C717760" w14:textId="48F1B6A8" w:rsidR="00D354C4" w:rsidRPr="00927AE6" w:rsidRDefault="00D354C4" w:rsidP="00D354C4">
      <w:pPr>
        <w:jc w:val="both"/>
        <w:rPr>
          <w:rFonts w:ascii="Arial" w:hAnsi="Arial" w:cs="Arial"/>
          <w:b/>
        </w:rPr>
      </w:pPr>
    </w:p>
    <w:p w14:paraId="21FACD1B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2D9B3A62" w14:textId="7BF92804" w:rsidR="00D354C4" w:rsidRDefault="00D354C4" w:rsidP="00D354C4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>Bilješka br. 5</w:t>
      </w:r>
    </w:p>
    <w:p w14:paraId="4BB067F3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4F9D97EE" w14:textId="30CC69CF" w:rsidR="00D354C4" w:rsidRDefault="000A1FAF" w:rsidP="00D354C4">
      <w:pPr>
        <w:jc w:val="both"/>
        <w:rPr>
          <w:rFonts w:ascii="Arial" w:hAnsi="Arial" w:cs="Arial"/>
          <w:sz w:val="22"/>
          <w:szCs w:val="22"/>
        </w:rPr>
      </w:pPr>
      <w:bookmarkStart w:id="33" w:name="_Hlk126053099"/>
      <w:bookmarkStart w:id="34" w:name="_Hlk126053385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bookmarkStart w:id="35" w:name="_Hlk126055386"/>
      <w:bookmarkEnd w:id="33"/>
      <w:r w:rsidRPr="00D354C4">
        <w:rPr>
          <w:rFonts w:ascii="Arial" w:hAnsi="Arial" w:cs="Arial"/>
          <w:i/>
          <w:sz w:val="22"/>
          <w:szCs w:val="22"/>
        </w:rPr>
        <w:t>stanje 01. siječanj 202</w:t>
      </w:r>
      <w:r w:rsidR="00F7003F">
        <w:rPr>
          <w:rFonts w:ascii="Arial" w:hAnsi="Arial" w:cs="Arial"/>
          <w:i/>
          <w:sz w:val="22"/>
          <w:szCs w:val="22"/>
        </w:rPr>
        <w:t>4</w:t>
      </w:r>
      <w:r w:rsidRPr="00D354C4">
        <w:rPr>
          <w:rFonts w:ascii="Arial" w:hAnsi="Arial" w:cs="Arial"/>
          <w:i/>
          <w:sz w:val="22"/>
          <w:szCs w:val="22"/>
        </w:rPr>
        <w:t>. godine</w:t>
      </w:r>
      <w:r w:rsidRPr="00927AE6">
        <w:rPr>
          <w:rFonts w:ascii="Arial" w:hAnsi="Arial" w:cs="Arial"/>
          <w:sz w:val="22"/>
          <w:szCs w:val="22"/>
        </w:rPr>
        <w:t xml:space="preserve"> </w:t>
      </w:r>
      <w:bookmarkEnd w:id="35"/>
      <w:r w:rsidR="007670F8">
        <w:rPr>
          <w:rFonts w:ascii="Arial" w:hAnsi="Arial" w:cs="Arial"/>
          <w:sz w:val="22"/>
          <w:szCs w:val="22"/>
        </w:rPr>
        <w:t>odnosi se na</w:t>
      </w:r>
      <w:r w:rsidR="00D354C4" w:rsidRPr="00927AE6">
        <w:rPr>
          <w:rFonts w:ascii="Arial" w:hAnsi="Arial" w:cs="Arial"/>
          <w:sz w:val="22"/>
          <w:szCs w:val="22"/>
        </w:rPr>
        <w:t xml:space="preserve"> obvez</w:t>
      </w:r>
      <w:r w:rsidR="007670F8">
        <w:rPr>
          <w:rFonts w:ascii="Arial" w:hAnsi="Arial" w:cs="Arial"/>
          <w:sz w:val="22"/>
          <w:szCs w:val="22"/>
        </w:rPr>
        <w:t>e</w:t>
      </w:r>
      <w:r w:rsidR="00D354C4" w:rsidRPr="00927AE6">
        <w:rPr>
          <w:rFonts w:ascii="Arial" w:hAnsi="Arial" w:cs="Arial"/>
          <w:sz w:val="22"/>
          <w:szCs w:val="22"/>
        </w:rPr>
        <w:t xml:space="preserve"> </w:t>
      </w:r>
      <w:r w:rsidR="007670F8">
        <w:rPr>
          <w:rFonts w:ascii="Arial" w:hAnsi="Arial" w:cs="Arial"/>
          <w:sz w:val="22"/>
          <w:szCs w:val="22"/>
        </w:rPr>
        <w:t>kako slijedi:</w:t>
      </w:r>
      <w:r w:rsidR="00D354C4" w:rsidRPr="00927AE6">
        <w:rPr>
          <w:rFonts w:ascii="Arial" w:hAnsi="Arial" w:cs="Arial"/>
          <w:sz w:val="22"/>
          <w:szCs w:val="22"/>
        </w:rPr>
        <w:t xml:space="preserve"> </w:t>
      </w:r>
      <w:bookmarkEnd w:id="34"/>
      <w:r w:rsidR="00F7003F" w:rsidRPr="00F7003F">
        <w:rPr>
          <w:rFonts w:ascii="Arial" w:hAnsi="Arial" w:cs="Arial"/>
          <w:sz w:val="22"/>
          <w:szCs w:val="22"/>
        </w:rPr>
        <w:t>nedospjele obveze u iznosu od 2.902,89 eura za bruto plaću za prosinac 2023. godine (Račun iz Računskog plana 231), nedospjele obveze za usluge telefona u iznosu od 57,88 i dospjela obveza u iznosu od 2,00 eura (Račun iz Računskog plana 23231), nedospjele obveze za računalne usluge u iznosu od 1,66 eura i dospjela obveza u iznosu od 1,66 eura (Račun iz Računskog plana 23238), nedospjele obveze za ostale nespomenute rashode poslovanja u iznosu od 21,24 eura (Račun iz Računskog plana 23299) i nedospjele obveze za  bankarske usluge u iznosu od 41,93 eura (Račun iz Računskog plana 23431).</w:t>
      </w:r>
    </w:p>
    <w:p w14:paraId="0B3066EF" w14:textId="77777777" w:rsidR="00F7003F" w:rsidRDefault="00F7003F" w:rsidP="00D354C4">
      <w:pPr>
        <w:jc w:val="both"/>
        <w:rPr>
          <w:rFonts w:ascii="Arial" w:hAnsi="Arial" w:cs="Arial"/>
          <w:sz w:val="22"/>
          <w:szCs w:val="22"/>
        </w:rPr>
      </w:pPr>
    </w:p>
    <w:p w14:paraId="6BDA6B96" w14:textId="255F2569" w:rsidR="00D354C4" w:rsidRDefault="007670F8" w:rsidP="00D354C4">
      <w:pPr>
        <w:jc w:val="both"/>
        <w:rPr>
          <w:rFonts w:ascii="Arial" w:hAnsi="Arial" w:cs="Arial"/>
          <w:sz w:val="22"/>
          <w:szCs w:val="22"/>
        </w:rPr>
      </w:pPr>
      <w:r w:rsidRPr="005313EB">
        <w:rPr>
          <w:rFonts w:ascii="Arial" w:hAnsi="Arial" w:cs="Arial"/>
          <w:b/>
          <w:bCs/>
          <w:sz w:val="22"/>
          <w:szCs w:val="22"/>
          <w:u w:val="single"/>
        </w:rPr>
        <w:t>Račun iz Računskog plana 2</w:t>
      </w:r>
      <w:r w:rsidRPr="005313EB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5313EB">
        <w:rPr>
          <w:rFonts w:ascii="Arial" w:hAnsi="Arial" w:cs="Arial"/>
          <w:i/>
          <w:sz w:val="22"/>
          <w:szCs w:val="22"/>
        </w:rPr>
        <w:t>stanje 31. prosinac 202</w:t>
      </w:r>
      <w:r w:rsidR="00F7003F">
        <w:rPr>
          <w:rFonts w:ascii="Arial" w:hAnsi="Arial" w:cs="Arial"/>
          <w:i/>
          <w:sz w:val="22"/>
          <w:szCs w:val="22"/>
        </w:rPr>
        <w:t>4</w:t>
      </w:r>
      <w:r w:rsidRPr="005313EB">
        <w:rPr>
          <w:rFonts w:ascii="Arial" w:hAnsi="Arial" w:cs="Arial"/>
          <w:i/>
          <w:sz w:val="22"/>
          <w:szCs w:val="22"/>
        </w:rPr>
        <w:t>. godine</w:t>
      </w:r>
      <w:r w:rsidRPr="005313EB">
        <w:rPr>
          <w:rFonts w:ascii="Arial" w:hAnsi="Arial" w:cs="Arial"/>
          <w:sz w:val="22"/>
          <w:szCs w:val="22"/>
        </w:rPr>
        <w:t xml:space="preserve"> </w:t>
      </w:r>
      <w:r w:rsidR="008A4E3E" w:rsidRPr="005313EB">
        <w:rPr>
          <w:rFonts w:ascii="Arial" w:hAnsi="Arial" w:cs="Arial"/>
          <w:sz w:val="22"/>
          <w:szCs w:val="22"/>
        </w:rPr>
        <w:t xml:space="preserve">označava stanje obveza kako slijedi: </w:t>
      </w:r>
      <w:bookmarkStart w:id="36" w:name="_Hlk189036116"/>
      <w:r w:rsidR="008A4E3E" w:rsidRPr="005313EB">
        <w:rPr>
          <w:rFonts w:ascii="Arial" w:hAnsi="Arial" w:cs="Arial"/>
          <w:sz w:val="22"/>
          <w:szCs w:val="22"/>
        </w:rPr>
        <w:t>nedospjele obveze u iznosu od 2.</w:t>
      </w:r>
      <w:r w:rsidR="00F7003F">
        <w:rPr>
          <w:rFonts w:ascii="Arial" w:hAnsi="Arial" w:cs="Arial"/>
          <w:sz w:val="22"/>
          <w:szCs w:val="22"/>
        </w:rPr>
        <w:t>915,13</w:t>
      </w:r>
      <w:r w:rsidR="008A4E3E" w:rsidRPr="005313EB">
        <w:rPr>
          <w:rFonts w:ascii="Arial" w:hAnsi="Arial" w:cs="Arial"/>
          <w:sz w:val="22"/>
          <w:szCs w:val="22"/>
        </w:rPr>
        <w:t xml:space="preserve"> eura za bruto plaću za prosinac 202</w:t>
      </w:r>
      <w:r w:rsidR="00F7003F">
        <w:rPr>
          <w:rFonts w:ascii="Arial" w:hAnsi="Arial" w:cs="Arial"/>
          <w:sz w:val="22"/>
          <w:szCs w:val="22"/>
        </w:rPr>
        <w:t>4</w:t>
      </w:r>
      <w:r w:rsidR="008A4E3E" w:rsidRPr="005313EB">
        <w:rPr>
          <w:rFonts w:ascii="Arial" w:hAnsi="Arial" w:cs="Arial"/>
          <w:sz w:val="22"/>
          <w:szCs w:val="22"/>
        </w:rPr>
        <w:t>. godine (</w:t>
      </w:r>
      <w:bookmarkStart w:id="37" w:name="_Hlk189036357"/>
      <w:r w:rsidR="008A4E3E" w:rsidRPr="005313EB">
        <w:rPr>
          <w:rFonts w:ascii="Arial" w:hAnsi="Arial" w:cs="Arial"/>
          <w:sz w:val="22"/>
          <w:szCs w:val="22"/>
        </w:rPr>
        <w:t xml:space="preserve">Račun iz Računskog plana 231), </w:t>
      </w:r>
      <w:bookmarkEnd w:id="37"/>
      <w:r w:rsidR="00F7003F">
        <w:rPr>
          <w:rFonts w:ascii="Arial" w:hAnsi="Arial" w:cs="Arial"/>
          <w:sz w:val="22"/>
          <w:szCs w:val="22"/>
        </w:rPr>
        <w:t>nedospjele obveze za nabavku uredsko materijal  u iznosu od 597,47 eura (</w:t>
      </w:r>
      <w:r w:rsidR="00F7003F" w:rsidRPr="00F7003F">
        <w:rPr>
          <w:rFonts w:ascii="Arial" w:hAnsi="Arial" w:cs="Arial"/>
          <w:sz w:val="22"/>
          <w:szCs w:val="22"/>
        </w:rPr>
        <w:t>Račun iz Računskog plana 23</w:t>
      </w:r>
      <w:r w:rsidR="00242C66">
        <w:rPr>
          <w:rFonts w:ascii="Arial" w:hAnsi="Arial" w:cs="Arial"/>
          <w:sz w:val="22"/>
          <w:szCs w:val="22"/>
        </w:rPr>
        <w:t>221</w:t>
      </w:r>
      <w:r w:rsidR="00F7003F" w:rsidRPr="00F7003F">
        <w:rPr>
          <w:rFonts w:ascii="Arial" w:hAnsi="Arial" w:cs="Arial"/>
          <w:sz w:val="22"/>
          <w:szCs w:val="22"/>
        </w:rPr>
        <w:t xml:space="preserve">), </w:t>
      </w:r>
      <w:r w:rsidR="008A4E3E" w:rsidRPr="005313EB">
        <w:rPr>
          <w:rFonts w:ascii="Arial" w:hAnsi="Arial" w:cs="Arial"/>
          <w:sz w:val="22"/>
          <w:szCs w:val="22"/>
        </w:rPr>
        <w:t xml:space="preserve">nedospjele obveze za usluge telefona u </w:t>
      </w:r>
      <w:r w:rsidR="008A4E3E" w:rsidRPr="005313EB">
        <w:rPr>
          <w:rFonts w:ascii="Arial" w:hAnsi="Arial" w:cs="Arial"/>
          <w:sz w:val="22"/>
          <w:szCs w:val="22"/>
        </w:rPr>
        <w:lastRenderedPageBreak/>
        <w:t xml:space="preserve">iznosu od </w:t>
      </w:r>
      <w:r w:rsidR="005313EB" w:rsidRPr="005313EB">
        <w:rPr>
          <w:rFonts w:ascii="Arial" w:hAnsi="Arial" w:cs="Arial"/>
          <w:sz w:val="22"/>
          <w:szCs w:val="22"/>
        </w:rPr>
        <w:t>5</w:t>
      </w:r>
      <w:r w:rsidR="00242C66">
        <w:rPr>
          <w:rFonts w:ascii="Arial" w:hAnsi="Arial" w:cs="Arial"/>
          <w:sz w:val="22"/>
          <w:szCs w:val="22"/>
        </w:rPr>
        <w:t>6</w:t>
      </w:r>
      <w:r w:rsidR="005313EB" w:rsidRPr="005313EB">
        <w:rPr>
          <w:rFonts w:ascii="Arial" w:hAnsi="Arial" w:cs="Arial"/>
          <w:sz w:val="22"/>
          <w:szCs w:val="22"/>
        </w:rPr>
        <w:t>,</w:t>
      </w:r>
      <w:r w:rsidR="00242C66">
        <w:rPr>
          <w:rFonts w:ascii="Arial" w:hAnsi="Arial" w:cs="Arial"/>
          <w:sz w:val="22"/>
          <w:szCs w:val="22"/>
        </w:rPr>
        <w:t>95 (</w:t>
      </w:r>
      <w:r w:rsidR="00242C66" w:rsidRPr="00F7003F">
        <w:rPr>
          <w:rFonts w:ascii="Arial" w:hAnsi="Arial" w:cs="Arial"/>
          <w:sz w:val="22"/>
          <w:szCs w:val="22"/>
        </w:rPr>
        <w:t xml:space="preserve">Račun iz Računskog plana </w:t>
      </w:r>
      <w:r w:rsidR="00242C66">
        <w:rPr>
          <w:rFonts w:ascii="Arial" w:hAnsi="Arial" w:cs="Arial"/>
          <w:sz w:val="22"/>
          <w:szCs w:val="22"/>
        </w:rPr>
        <w:t>23231</w:t>
      </w:r>
      <w:r w:rsidR="00242C66" w:rsidRPr="00F7003F">
        <w:rPr>
          <w:rFonts w:ascii="Arial" w:hAnsi="Arial" w:cs="Arial"/>
          <w:sz w:val="22"/>
          <w:szCs w:val="22"/>
        </w:rPr>
        <w:t>)</w:t>
      </w:r>
      <w:r w:rsidR="00242C66">
        <w:rPr>
          <w:rFonts w:ascii="Arial" w:hAnsi="Arial" w:cs="Arial"/>
          <w:sz w:val="22"/>
          <w:szCs w:val="22"/>
        </w:rPr>
        <w:t xml:space="preserve">, </w:t>
      </w:r>
      <w:r w:rsidR="008A4E3E" w:rsidRPr="005313EB">
        <w:rPr>
          <w:rFonts w:ascii="Arial" w:hAnsi="Arial" w:cs="Arial"/>
          <w:sz w:val="22"/>
          <w:szCs w:val="22"/>
        </w:rPr>
        <w:t xml:space="preserve">nedospjele obveze za računalne usluge u iznosu od </w:t>
      </w:r>
      <w:r w:rsidR="005313EB" w:rsidRPr="005313EB">
        <w:rPr>
          <w:rFonts w:ascii="Arial" w:hAnsi="Arial" w:cs="Arial"/>
          <w:sz w:val="22"/>
          <w:szCs w:val="22"/>
        </w:rPr>
        <w:t>1,66</w:t>
      </w:r>
      <w:r w:rsidR="008A4E3E" w:rsidRPr="005313EB">
        <w:rPr>
          <w:rFonts w:ascii="Arial" w:hAnsi="Arial" w:cs="Arial"/>
          <w:sz w:val="22"/>
          <w:szCs w:val="22"/>
        </w:rPr>
        <w:t xml:space="preserve"> eura (Račun iz Računskog plana 232</w:t>
      </w:r>
      <w:r w:rsidR="005313EB" w:rsidRPr="005313EB">
        <w:rPr>
          <w:rFonts w:ascii="Arial" w:hAnsi="Arial" w:cs="Arial"/>
          <w:sz w:val="22"/>
          <w:szCs w:val="22"/>
        </w:rPr>
        <w:t>38</w:t>
      </w:r>
      <w:r w:rsidR="008A4E3E" w:rsidRPr="005313EB">
        <w:rPr>
          <w:rFonts w:ascii="Arial" w:hAnsi="Arial" w:cs="Arial"/>
          <w:sz w:val="22"/>
          <w:szCs w:val="22"/>
        </w:rPr>
        <w:t>)</w:t>
      </w:r>
      <w:r w:rsidR="005313EB" w:rsidRPr="005313EB">
        <w:rPr>
          <w:rFonts w:ascii="Arial" w:hAnsi="Arial" w:cs="Arial"/>
          <w:sz w:val="22"/>
          <w:szCs w:val="22"/>
        </w:rPr>
        <w:t>,</w:t>
      </w:r>
      <w:r w:rsidR="005313EB" w:rsidRPr="005313EB">
        <w:t xml:space="preserve"> </w:t>
      </w:r>
      <w:r w:rsidR="005313EB" w:rsidRPr="005313EB">
        <w:rPr>
          <w:rFonts w:ascii="Arial" w:hAnsi="Arial" w:cs="Arial"/>
          <w:sz w:val="22"/>
          <w:szCs w:val="22"/>
        </w:rPr>
        <w:t xml:space="preserve">nedospjele obveze za ostale nespomenute rashode poslovanja u iznosu od </w:t>
      </w:r>
      <w:r w:rsidR="00242C66">
        <w:rPr>
          <w:rFonts w:ascii="Arial" w:hAnsi="Arial" w:cs="Arial"/>
          <w:sz w:val="22"/>
          <w:szCs w:val="22"/>
        </w:rPr>
        <w:t>70,08</w:t>
      </w:r>
      <w:r w:rsidR="005313EB" w:rsidRPr="005313EB">
        <w:rPr>
          <w:rFonts w:ascii="Arial" w:hAnsi="Arial" w:cs="Arial"/>
          <w:sz w:val="22"/>
          <w:szCs w:val="22"/>
        </w:rPr>
        <w:t xml:space="preserve"> eura (Račun iz Računskog plana 23299)</w:t>
      </w:r>
      <w:r w:rsidR="008A4E3E" w:rsidRPr="005313EB">
        <w:rPr>
          <w:rFonts w:ascii="Arial" w:hAnsi="Arial" w:cs="Arial"/>
          <w:sz w:val="22"/>
          <w:szCs w:val="22"/>
        </w:rPr>
        <w:t xml:space="preserve"> i nedospjele obveze za  bankarske usluge u iznosu od </w:t>
      </w:r>
      <w:r w:rsidR="00242C66">
        <w:rPr>
          <w:rFonts w:ascii="Arial" w:hAnsi="Arial" w:cs="Arial"/>
          <w:sz w:val="22"/>
          <w:szCs w:val="22"/>
        </w:rPr>
        <w:t>34,90</w:t>
      </w:r>
      <w:r w:rsidR="008A4E3E" w:rsidRPr="005313EB">
        <w:rPr>
          <w:rFonts w:ascii="Arial" w:hAnsi="Arial" w:cs="Arial"/>
          <w:sz w:val="22"/>
          <w:szCs w:val="22"/>
        </w:rPr>
        <w:t xml:space="preserve"> eura (Račun iz Računskog plana 234</w:t>
      </w:r>
      <w:r w:rsidR="005313EB" w:rsidRPr="005313EB">
        <w:rPr>
          <w:rFonts w:ascii="Arial" w:hAnsi="Arial" w:cs="Arial"/>
          <w:sz w:val="22"/>
          <w:szCs w:val="22"/>
        </w:rPr>
        <w:t>31</w:t>
      </w:r>
      <w:r w:rsidR="008A4E3E" w:rsidRPr="005313EB">
        <w:rPr>
          <w:rFonts w:ascii="Arial" w:hAnsi="Arial" w:cs="Arial"/>
          <w:sz w:val="22"/>
          <w:szCs w:val="22"/>
        </w:rPr>
        <w:t>)</w:t>
      </w:r>
      <w:r w:rsidR="005313EB" w:rsidRPr="005313EB">
        <w:rPr>
          <w:rFonts w:ascii="Arial" w:hAnsi="Arial" w:cs="Arial"/>
          <w:sz w:val="22"/>
          <w:szCs w:val="22"/>
        </w:rPr>
        <w:t>.</w:t>
      </w:r>
    </w:p>
    <w:bookmarkEnd w:id="36"/>
    <w:p w14:paraId="2B91FED9" w14:textId="77777777" w:rsidR="005313EB" w:rsidRDefault="005313EB" w:rsidP="00D354C4">
      <w:pPr>
        <w:jc w:val="both"/>
        <w:rPr>
          <w:rFonts w:ascii="Arial" w:hAnsi="Arial" w:cs="Arial"/>
          <w:sz w:val="22"/>
          <w:szCs w:val="22"/>
        </w:rPr>
      </w:pPr>
    </w:p>
    <w:p w14:paraId="32C299F0" w14:textId="77777777" w:rsidR="005313EB" w:rsidRPr="00927AE6" w:rsidRDefault="005313EB" w:rsidP="00D354C4">
      <w:pPr>
        <w:jc w:val="both"/>
        <w:rPr>
          <w:rFonts w:ascii="Arial" w:hAnsi="Arial" w:cs="Arial"/>
          <w:sz w:val="22"/>
          <w:szCs w:val="22"/>
        </w:rPr>
      </w:pPr>
    </w:p>
    <w:p w14:paraId="355E4970" w14:textId="5332D016" w:rsidR="00D354C4" w:rsidRPr="00927AE6" w:rsidRDefault="00D354C4" w:rsidP="00D354C4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Bilješka br. </w:t>
      </w:r>
      <w:r w:rsidR="0058149B">
        <w:rPr>
          <w:rFonts w:ascii="Arial" w:hAnsi="Arial" w:cs="Arial"/>
          <w:b/>
        </w:rPr>
        <w:t>6</w:t>
      </w:r>
    </w:p>
    <w:p w14:paraId="7D340F8C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</w:p>
    <w:p w14:paraId="110A3A55" w14:textId="638125AD" w:rsidR="00E14FE8" w:rsidRDefault="0058149B" w:rsidP="0058149B">
      <w:pPr>
        <w:jc w:val="both"/>
        <w:rPr>
          <w:rFonts w:ascii="Arial" w:hAnsi="Arial" w:cs="Arial"/>
          <w:sz w:val="22"/>
          <w:szCs w:val="22"/>
        </w:rPr>
      </w:pPr>
      <w:bookmarkStart w:id="38" w:name="_Hlk126055361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922 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bookmarkEnd w:id="38"/>
      <w:r w:rsidR="00E14FE8" w:rsidRPr="00D354C4">
        <w:rPr>
          <w:rFonts w:ascii="Arial" w:hAnsi="Arial" w:cs="Arial"/>
          <w:i/>
          <w:sz w:val="22"/>
          <w:szCs w:val="22"/>
        </w:rPr>
        <w:t>stanje 01. siječanj 202</w:t>
      </w:r>
      <w:r w:rsidR="00242C66">
        <w:rPr>
          <w:rFonts w:ascii="Arial" w:hAnsi="Arial" w:cs="Arial"/>
          <w:i/>
          <w:sz w:val="22"/>
          <w:szCs w:val="22"/>
        </w:rPr>
        <w:t>4</w:t>
      </w:r>
      <w:r w:rsidR="00E14FE8" w:rsidRPr="00D354C4">
        <w:rPr>
          <w:rFonts w:ascii="Arial" w:hAnsi="Arial" w:cs="Arial"/>
          <w:i/>
          <w:sz w:val="22"/>
          <w:szCs w:val="22"/>
        </w:rPr>
        <w:t>. godine</w:t>
      </w:r>
      <w:r w:rsidR="00E14FE8" w:rsidRPr="00927AE6">
        <w:rPr>
          <w:rFonts w:ascii="Arial" w:hAnsi="Arial" w:cs="Arial"/>
          <w:sz w:val="22"/>
          <w:szCs w:val="22"/>
        </w:rPr>
        <w:t xml:space="preserve"> </w:t>
      </w:r>
    </w:p>
    <w:p w14:paraId="6D7BF452" w14:textId="77777777" w:rsidR="00242C66" w:rsidRDefault="00E14FE8" w:rsidP="0058149B">
      <w:pPr>
        <w:jc w:val="both"/>
        <w:rPr>
          <w:rFonts w:ascii="Arial" w:hAnsi="Arial" w:cs="Arial"/>
          <w:sz w:val="22"/>
          <w:szCs w:val="22"/>
        </w:rPr>
      </w:pPr>
      <w:r w:rsidRPr="00CD2615">
        <w:rPr>
          <w:rFonts w:ascii="Arial" w:hAnsi="Arial" w:cs="Arial"/>
          <w:sz w:val="22"/>
          <w:szCs w:val="22"/>
        </w:rPr>
        <w:t>N</w:t>
      </w:r>
      <w:r w:rsidR="0058149B" w:rsidRPr="00CD2615">
        <w:rPr>
          <w:rFonts w:ascii="Arial" w:hAnsi="Arial" w:cs="Arial"/>
          <w:sz w:val="22"/>
          <w:szCs w:val="22"/>
        </w:rPr>
        <w:t>akon Obračuna prihoda i rashoda i korekcije rezultata utvrđeno je da je u 202</w:t>
      </w:r>
      <w:r w:rsidR="00242C66">
        <w:rPr>
          <w:rFonts w:ascii="Arial" w:hAnsi="Arial" w:cs="Arial"/>
          <w:sz w:val="22"/>
          <w:szCs w:val="22"/>
        </w:rPr>
        <w:t>3</w:t>
      </w:r>
      <w:r w:rsidR="0058149B" w:rsidRPr="00CD2615">
        <w:rPr>
          <w:rFonts w:ascii="Arial" w:hAnsi="Arial" w:cs="Arial"/>
          <w:sz w:val="22"/>
          <w:szCs w:val="22"/>
        </w:rPr>
        <w:t xml:space="preserve">. godini ostvaren </w:t>
      </w:r>
      <w:r w:rsidR="00242C66" w:rsidRPr="00242C66">
        <w:rPr>
          <w:rFonts w:ascii="Arial" w:hAnsi="Arial" w:cs="Arial"/>
          <w:sz w:val="22"/>
          <w:szCs w:val="22"/>
        </w:rPr>
        <w:t xml:space="preserve">Višak prihoda poslovanja u iznosu od 4.589,22 eura, te Manjak prihoda od nefinancijske imovine u iznosu od </w:t>
      </w:r>
      <w:bookmarkStart w:id="39" w:name="_Hlk189036549"/>
      <w:r w:rsidR="00242C66" w:rsidRPr="00242C66">
        <w:rPr>
          <w:rFonts w:ascii="Arial" w:hAnsi="Arial" w:cs="Arial"/>
          <w:sz w:val="22"/>
          <w:szCs w:val="22"/>
        </w:rPr>
        <w:t xml:space="preserve">1.628,50 </w:t>
      </w:r>
      <w:bookmarkEnd w:id="39"/>
      <w:r w:rsidR="00242C66" w:rsidRPr="00242C66">
        <w:rPr>
          <w:rFonts w:ascii="Arial" w:hAnsi="Arial" w:cs="Arial"/>
          <w:sz w:val="22"/>
          <w:szCs w:val="22"/>
        </w:rPr>
        <w:t>eura</w:t>
      </w:r>
      <w:r w:rsidR="00242C66">
        <w:rPr>
          <w:rFonts w:ascii="Arial" w:hAnsi="Arial" w:cs="Arial"/>
          <w:sz w:val="22"/>
          <w:szCs w:val="22"/>
        </w:rPr>
        <w:t>.</w:t>
      </w:r>
    </w:p>
    <w:p w14:paraId="0456EE63" w14:textId="6039EBBB" w:rsidR="00BC4A9C" w:rsidRDefault="0058149B" w:rsidP="0058149B">
      <w:pPr>
        <w:jc w:val="both"/>
        <w:rPr>
          <w:rFonts w:ascii="Arial" w:hAnsi="Arial" w:cs="Arial"/>
          <w:sz w:val="22"/>
          <w:szCs w:val="22"/>
        </w:rPr>
      </w:pPr>
      <w:r w:rsidRPr="00CD2615">
        <w:rPr>
          <w:rFonts w:ascii="Arial" w:hAnsi="Arial" w:cs="Arial"/>
          <w:sz w:val="22"/>
          <w:szCs w:val="22"/>
        </w:rPr>
        <w:t>Odlukom o raspodjeli rezultata poslovanja Općinskog vijeća u 202</w:t>
      </w:r>
      <w:r w:rsidR="00242C66">
        <w:rPr>
          <w:rFonts w:ascii="Arial" w:hAnsi="Arial" w:cs="Arial"/>
          <w:sz w:val="22"/>
          <w:szCs w:val="22"/>
        </w:rPr>
        <w:t>4</w:t>
      </w:r>
      <w:r w:rsidRPr="00CD2615">
        <w:rPr>
          <w:rFonts w:ascii="Arial" w:hAnsi="Arial" w:cs="Arial"/>
          <w:sz w:val="22"/>
          <w:szCs w:val="22"/>
        </w:rPr>
        <w:t xml:space="preserve">. godini Manjak prihoda od nefinancijske imovine u iznosu od </w:t>
      </w:r>
      <w:r w:rsidR="00242C66" w:rsidRPr="00242C66">
        <w:rPr>
          <w:rFonts w:ascii="Arial" w:hAnsi="Arial" w:cs="Arial"/>
          <w:sz w:val="22"/>
          <w:szCs w:val="22"/>
        </w:rPr>
        <w:t xml:space="preserve">1.628,50 </w:t>
      </w:r>
      <w:r w:rsidR="00BC4A9C" w:rsidRPr="00BC4A9C">
        <w:rPr>
          <w:rFonts w:ascii="Arial" w:hAnsi="Arial" w:cs="Arial"/>
          <w:sz w:val="22"/>
          <w:szCs w:val="22"/>
        </w:rPr>
        <w:t xml:space="preserve">eura </w:t>
      </w:r>
      <w:r w:rsidRPr="00CD2615">
        <w:rPr>
          <w:rFonts w:ascii="Arial" w:hAnsi="Arial" w:cs="Arial"/>
          <w:sz w:val="22"/>
          <w:szCs w:val="22"/>
        </w:rPr>
        <w:t>pokri</w:t>
      </w:r>
      <w:r w:rsidR="00E14FE8" w:rsidRPr="00CD2615">
        <w:rPr>
          <w:rFonts w:ascii="Arial" w:hAnsi="Arial" w:cs="Arial"/>
          <w:sz w:val="22"/>
          <w:szCs w:val="22"/>
        </w:rPr>
        <w:t>o</w:t>
      </w:r>
      <w:r w:rsidRPr="00CD2615">
        <w:rPr>
          <w:rFonts w:ascii="Arial" w:hAnsi="Arial" w:cs="Arial"/>
          <w:sz w:val="22"/>
          <w:szCs w:val="22"/>
        </w:rPr>
        <w:t xml:space="preserve"> se</w:t>
      </w:r>
      <w:r w:rsidRPr="00CD2615">
        <w:rPr>
          <w:sz w:val="22"/>
          <w:szCs w:val="22"/>
        </w:rPr>
        <w:t xml:space="preserve"> </w:t>
      </w:r>
      <w:r w:rsidRPr="00CD2615">
        <w:rPr>
          <w:rFonts w:ascii="Arial" w:hAnsi="Arial" w:cs="Arial"/>
          <w:sz w:val="22"/>
          <w:szCs w:val="22"/>
        </w:rPr>
        <w:t xml:space="preserve">Viškom prihoda poslovanja. </w:t>
      </w:r>
    </w:p>
    <w:p w14:paraId="6DAAE401" w14:textId="38E72733" w:rsidR="00D354C4" w:rsidRDefault="0058149B" w:rsidP="00D354C4">
      <w:pPr>
        <w:jc w:val="both"/>
        <w:rPr>
          <w:rFonts w:ascii="Arial" w:hAnsi="Arial" w:cs="Arial"/>
          <w:sz w:val="22"/>
          <w:szCs w:val="22"/>
        </w:rPr>
      </w:pPr>
      <w:r w:rsidRPr="00CD2615">
        <w:rPr>
          <w:rFonts w:ascii="Arial" w:hAnsi="Arial" w:cs="Arial"/>
          <w:sz w:val="22"/>
          <w:szCs w:val="22"/>
        </w:rPr>
        <w:t xml:space="preserve">Iz navedenog slijedi da je ostvaren Višak prihoda poslovanja u iznosu od </w:t>
      </w:r>
      <w:r w:rsidR="00242C66">
        <w:rPr>
          <w:rFonts w:ascii="Arial" w:hAnsi="Arial" w:cs="Arial"/>
          <w:sz w:val="22"/>
          <w:szCs w:val="22"/>
        </w:rPr>
        <w:t>2.960,72</w:t>
      </w:r>
      <w:r w:rsidR="00242C66" w:rsidRPr="00FE6D94">
        <w:rPr>
          <w:rFonts w:ascii="Arial" w:hAnsi="Arial" w:cs="Arial"/>
          <w:sz w:val="22"/>
          <w:szCs w:val="22"/>
        </w:rPr>
        <w:t xml:space="preserve"> eura</w:t>
      </w:r>
      <w:r w:rsidR="00BC4A9C">
        <w:rPr>
          <w:rFonts w:ascii="Arial" w:hAnsi="Arial" w:cs="Arial"/>
          <w:sz w:val="22"/>
          <w:szCs w:val="22"/>
        </w:rPr>
        <w:t>.</w:t>
      </w:r>
    </w:p>
    <w:p w14:paraId="29C85522" w14:textId="77777777" w:rsidR="00BC4A9C" w:rsidRPr="00CD2615" w:rsidRDefault="00BC4A9C" w:rsidP="00D354C4">
      <w:pPr>
        <w:jc w:val="both"/>
        <w:rPr>
          <w:rFonts w:ascii="Arial" w:hAnsi="Arial" w:cs="Arial"/>
          <w:sz w:val="22"/>
          <w:szCs w:val="22"/>
        </w:rPr>
      </w:pPr>
    </w:p>
    <w:p w14:paraId="4FF9F818" w14:textId="77777777" w:rsidR="00D354C4" w:rsidRPr="00CD2615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43AF82C4" w14:textId="6B442469" w:rsidR="00D354C4" w:rsidRPr="00CD2615" w:rsidRDefault="00E14FE8" w:rsidP="00D354C4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D2615">
        <w:rPr>
          <w:rFonts w:ascii="Arial" w:hAnsi="Arial" w:cs="Arial"/>
          <w:b/>
          <w:sz w:val="22"/>
          <w:szCs w:val="22"/>
          <w:u w:val="single"/>
        </w:rPr>
        <w:t xml:space="preserve">Račun iz Računskog plana 922 </w:t>
      </w:r>
      <w:r w:rsidRPr="00C62A44">
        <w:rPr>
          <w:rFonts w:ascii="Arial" w:hAnsi="Arial" w:cs="Arial"/>
          <w:bCs/>
          <w:sz w:val="22"/>
          <w:szCs w:val="22"/>
        </w:rPr>
        <w:t xml:space="preserve"> </w:t>
      </w:r>
      <w:r w:rsidR="00D354C4" w:rsidRPr="00CD2615">
        <w:rPr>
          <w:rFonts w:ascii="Arial" w:hAnsi="Arial" w:cs="Arial"/>
          <w:i/>
          <w:sz w:val="22"/>
          <w:szCs w:val="22"/>
        </w:rPr>
        <w:t>stanje 31. prosinac 202</w:t>
      </w:r>
      <w:r w:rsidR="00242C66">
        <w:rPr>
          <w:rFonts w:ascii="Arial" w:hAnsi="Arial" w:cs="Arial"/>
          <w:i/>
          <w:sz w:val="22"/>
          <w:szCs w:val="22"/>
        </w:rPr>
        <w:t>4</w:t>
      </w:r>
      <w:r w:rsidR="00D354C4" w:rsidRPr="00CD2615">
        <w:rPr>
          <w:rFonts w:ascii="Arial" w:hAnsi="Arial" w:cs="Arial"/>
          <w:i/>
          <w:sz w:val="22"/>
          <w:szCs w:val="22"/>
        </w:rPr>
        <w:t>. godine</w:t>
      </w:r>
    </w:p>
    <w:p w14:paraId="3F386F12" w14:textId="77777777" w:rsidR="00D354C4" w:rsidRPr="00CD2615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7309E585" w14:textId="59786B8E" w:rsidR="00D354C4" w:rsidRPr="00CD2615" w:rsidRDefault="00D354C4" w:rsidP="00D354C4">
      <w:pPr>
        <w:jc w:val="both"/>
        <w:rPr>
          <w:rFonts w:ascii="Arial" w:hAnsi="Arial" w:cs="Arial"/>
          <w:sz w:val="22"/>
          <w:szCs w:val="22"/>
        </w:rPr>
      </w:pPr>
      <w:r w:rsidRPr="00CD2615">
        <w:rPr>
          <w:rFonts w:ascii="Arial" w:hAnsi="Arial" w:cs="Arial"/>
          <w:sz w:val="22"/>
          <w:szCs w:val="22"/>
        </w:rPr>
        <w:t>Za 202</w:t>
      </w:r>
      <w:r w:rsidR="00242C66">
        <w:rPr>
          <w:rFonts w:ascii="Arial" w:hAnsi="Arial" w:cs="Arial"/>
          <w:sz w:val="22"/>
          <w:szCs w:val="22"/>
        </w:rPr>
        <w:t>4</w:t>
      </w:r>
      <w:r w:rsidRPr="00CD2615">
        <w:rPr>
          <w:rFonts w:ascii="Arial" w:hAnsi="Arial" w:cs="Arial"/>
          <w:sz w:val="22"/>
          <w:szCs w:val="22"/>
        </w:rPr>
        <w:t xml:space="preserve">. godinu napravljena je korekcija rezultata za iznos od </w:t>
      </w:r>
      <w:r w:rsidR="00242C66">
        <w:rPr>
          <w:rFonts w:ascii="Arial" w:hAnsi="Arial" w:cs="Arial"/>
          <w:sz w:val="22"/>
          <w:szCs w:val="22"/>
        </w:rPr>
        <w:t>19.412,00</w:t>
      </w:r>
      <w:r w:rsidR="00FE6D94">
        <w:rPr>
          <w:rFonts w:ascii="Arial" w:hAnsi="Arial" w:cs="Arial"/>
          <w:sz w:val="22"/>
          <w:szCs w:val="22"/>
        </w:rPr>
        <w:t xml:space="preserve"> eura</w:t>
      </w:r>
      <w:r w:rsidRPr="00CD2615">
        <w:rPr>
          <w:rFonts w:ascii="Arial" w:hAnsi="Arial" w:cs="Arial"/>
          <w:sz w:val="22"/>
          <w:szCs w:val="22"/>
        </w:rPr>
        <w:t xml:space="preserve"> prema članku 82. Pravilnik o proračunskom računovodstvu, budući da su sredstva za nabavu nefinancijske imovine evidentirana na razredu 6 (konto 63622, 63623, 67121, a namjena im je bila kapitalna aktivnost - razred 4 (konto </w:t>
      </w:r>
      <w:r w:rsidR="00242C66">
        <w:rPr>
          <w:rFonts w:ascii="Arial" w:hAnsi="Arial" w:cs="Arial"/>
          <w:sz w:val="22"/>
          <w:szCs w:val="22"/>
        </w:rPr>
        <w:t xml:space="preserve">4221 </w:t>
      </w:r>
      <w:r w:rsidR="00FE6D94">
        <w:rPr>
          <w:rFonts w:ascii="Arial" w:hAnsi="Arial" w:cs="Arial"/>
          <w:sz w:val="22"/>
          <w:szCs w:val="22"/>
        </w:rPr>
        <w:t xml:space="preserve">i </w:t>
      </w:r>
      <w:r w:rsidRPr="00CD2615">
        <w:rPr>
          <w:rFonts w:ascii="Arial" w:hAnsi="Arial" w:cs="Arial"/>
          <w:sz w:val="22"/>
          <w:szCs w:val="22"/>
        </w:rPr>
        <w:t>4241).</w:t>
      </w:r>
    </w:p>
    <w:p w14:paraId="5DB7134E" w14:textId="77777777" w:rsidR="00D354C4" w:rsidRPr="00CD2615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536C7811" w14:textId="6D97D1E4" w:rsidR="00D354C4" w:rsidRPr="00CD2615" w:rsidRDefault="00D354C4" w:rsidP="00D354C4">
      <w:pPr>
        <w:jc w:val="both"/>
        <w:rPr>
          <w:rFonts w:ascii="Arial" w:hAnsi="Arial" w:cs="Arial"/>
          <w:sz w:val="22"/>
          <w:szCs w:val="22"/>
        </w:rPr>
      </w:pPr>
      <w:bookmarkStart w:id="40" w:name="_Hlk126053817"/>
      <w:r w:rsidRPr="00CD2615">
        <w:rPr>
          <w:rFonts w:ascii="Arial" w:hAnsi="Arial" w:cs="Arial"/>
          <w:sz w:val="22"/>
          <w:szCs w:val="22"/>
        </w:rPr>
        <w:t>Nakon Obračuna prihoda i rashoda i korekcije rezultata utvrđeno je da je u 202</w:t>
      </w:r>
      <w:r w:rsidR="00242C66">
        <w:rPr>
          <w:rFonts w:ascii="Arial" w:hAnsi="Arial" w:cs="Arial"/>
          <w:sz w:val="22"/>
          <w:szCs w:val="22"/>
        </w:rPr>
        <w:t>4</w:t>
      </w:r>
      <w:r w:rsidRPr="00CD2615">
        <w:rPr>
          <w:rFonts w:ascii="Arial" w:hAnsi="Arial" w:cs="Arial"/>
          <w:sz w:val="22"/>
          <w:szCs w:val="22"/>
        </w:rPr>
        <w:t xml:space="preserve">. godini ostvaren </w:t>
      </w:r>
      <w:bookmarkStart w:id="41" w:name="_Hlk189036517"/>
      <w:r w:rsidRPr="00CD2615">
        <w:rPr>
          <w:rFonts w:ascii="Arial" w:hAnsi="Arial" w:cs="Arial"/>
          <w:sz w:val="22"/>
          <w:szCs w:val="22"/>
        </w:rPr>
        <w:t xml:space="preserve">Višak prihoda poslovanja u iznosu od </w:t>
      </w:r>
      <w:r w:rsidR="00242C66">
        <w:rPr>
          <w:rFonts w:ascii="Arial" w:hAnsi="Arial" w:cs="Arial"/>
          <w:sz w:val="22"/>
          <w:szCs w:val="22"/>
        </w:rPr>
        <w:t>5.166,68</w:t>
      </w:r>
      <w:r w:rsidR="00FE6D94" w:rsidRPr="00FE6D94">
        <w:rPr>
          <w:rFonts w:ascii="Arial" w:hAnsi="Arial" w:cs="Arial"/>
          <w:sz w:val="22"/>
          <w:szCs w:val="22"/>
        </w:rPr>
        <w:t xml:space="preserve"> eura</w:t>
      </w:r>
      <w:r w:rsidRPr="00CD2615">
        <w:rPr>
          <w:rFonts w:ascii="Arial" w:hAnsi="Arial" w:cs="Arial"/>
          <w:sz w:val="22"/>
          <w:szCs w:val="22"/>
        </w:rPr>
        <w:t xml:space="preserve">, te Manjak prihoda od nefinancijske imovine u iznosu od </w:t>
      </w:r>
      <w:r w:rsidR="00242C66">
        <w:rPr>
          <w:rFonts w:ascii="Arial" w:hAnsi="Arial" w:cs="Arial"/>
          <w:sz w:val="22"/>
          <w:szCs w:val="22"/>
        </w:rPr>
        <w:t>3.220,72</w:t>
      </w:r>
      <w:r w:rsidR="00FE6D94">
        <w:rPr>
          <w:rFonts w:ascii="Arial" w:hAnsi="Arial" w:cs="Arial"/>
          <w:sz w:val="22"/>
          <w:szCs w:val="22"/>
        </w:rPr>
        <w:t xml:space="preserve"> </w:t>
      </w:r>
      <w:r w:rsidR="00FE6D94" w:rsidRPr="00FE6D94">
        <w:rPr>
          <w:rFonts w:ascii="Arial" w:hAnsi="Arial" w:cs="Arial"/>
          <w:sz w:val="22"/>
          <w:szCs w:val="22"/>
        </w:rPr>
        <w:t>eura</w:t>
      </w:r>
      <w:bookmarkEnd w:id="41"/>
      <w:r w:rsidRPr="00CD2615">
        <w:rPr>
          <w:rFonts w:ascii="Arial" w:hAnsi="Arial" w:cs="Arial"/>
          <w:sz w:val="22"/>
          <w:szCs w:val="22"/>
        </w:rPr>
        <w:t>.</w:t>
      </w:r>
    </w:p>
    <w:p w14:paraId="5BC10695" w14:textId="2354297A" w:rsidR="00FE6D94" w:rsidRDefault="00D354C4" w:rsidP="00D354C4">
      <w:pPr>
        <w:jc w:val="both"/>
        <w:rPr>
          <w:rFonts w:ascii="Arial" w:hAnsi="Arial" w:cs="Arial"/>
          <w:sz w:val="22"/>
          <w:szCs w:val="22"/>
        </w:rPr>
      </w:pPr>
      <w:r w:rsidRPr="00CD2615">
        <w:rPr>
          <w:rFonts w:ascii="Arial" w:hAnsi="Arial" w:cs="Arial"/>
          <w:sz w:val="22"/>
          <w:szCs w:val="22"/>
        </w:rPr>
        <w:t>Odlukom o raspodjeli rezultata poslovanja Općinskog vijeća u 202</w:t>
      </w:r>
      <w:r w:rsidR="00242C66">
        <w:rPr>
          <w:rFonts w:ascii="Arial" w:hAnsi="Arial" w:cs="Arial"/>
          <w:sz w:val="22"/>
          <w:szCs w:val="22"/>
        </w:rPr>
        <w:t>5</w:t>
      </w:r>
      <w:r w:rsidRPr="00CD2615">
        <w:rPr>
          <w:rFonts w:ascii="Arial" w:hAnsi="Arial" w:cs="Arial"/>
          <w:sz w:val="22"/>
          <w:szCs w:val="22"/>
        </w:rPr>
        <w:t xml:space="preserve">. godini Manjak prihoda od nefinancijske imovine u iznosu od </w:t>
      </w:r>
      <w:r w:rsidR="00242C66">
        <w:rPr>
          <w:rFonts w:ascii="Arial" w:hAnsi="Arial" w:cs="Arial"/>
          <w:sz w:val="22"/>
          <w:szCs w:val="22"/>
        </w:rPr>
        <w:t xml:space="preserve">3.220,72 </w:t>
      </w:r>
      <w:r w:rsidR="00FE6D94" w:rsidRPr="00FE6D94">
        <w:rPr>
          <w:rFonts w:ascii="Arial" w:hAnsi="Arial" w:cs="Arial"/>
          <w:sz w:val="22"/>
          <w:szCs w:val="22"/>
        </w:rPr>
        <w:t xml:space="preserve">eura </w:t>
      </w:r>
      <w:r w:rsidRPr="00CD2615">
        <w:rPr>
          <w:rFonts w:ascii="Arial" w:hAnsi="Arial" w:cs="Arial"/>
          <w:sz w:val="22"/>
          <w:szCs w:val="22"/>
        </w:rPr>
        <w:t>pokrit će se</w:t>
      </w:r>
      <w:r w:rsidRPr="00CD2615">
        <w:rPr>
          <w:sz w:val="22"/>
          <w:szCs w:val="22"/>
        </w:rPr>
        <w:t xml:space="preserve"> </w:t>
      </w:r>
      <w:r w:rsidRPr="00CD2615">
        <w:rPr>
          <w:rFonts w:ascii="Arial" w:hAnsi="Arial" w:cs="Arial"/>
          <w:sz w:val="22"/>
          <w:szCs w:val="22"/>
        </w:rPr>
        <w:t xml:space="preserve">Viškom prihoda poslovanja. </w:t>
      </w:r>
    </w:p>
    <w:p w14:paraId="03471120" w14:textId="4B7A56B9" w:rsidR="00D354C4" w:rsidRPr="00CD2615" w:rsidRDefault="00D354C4" w:rsidP="00D354C4">
      <w:pPr>
        <w:jc w:val="both"/>
        <w:rPr>
          <w:rFonts w:ascii="Arial" w:hAnsi="Arial" w:cs="Arial"/>
          <w:sz w:val="22"/>
          <w:szCs w:val="22"/>
        </w:rPr>
      </w:pPr>
      <w:r w:rsidRPr="00CD2615">
        <w:rPr>
          <w:rFonts w:ascii="Arial" w:hAnsi="Arial" w:cs="Arial"/>
          <w:sz w:val="22"/>
          <w:szCs w:val="22"/>
        </w:rPr>
        <w:t xml:space="preserve">Iz navedenog </w:t>
      </w:r>
      <w:r w:rsidR="00FE6D94">
        <w:rPr>
          <w:rFonts w:ascii="Arial" w:hAnsi="Arial" w:cs="Arial"/>
          <w:sz w:val="22"/>
          <w:szCs w:val="22"/>
        </w:rPr>
        <w:t xml:space="preserve">će </w:t>
      </w:r>
      <w:r w:rsidRPr="00CD2615">
        <w:rPr>
          <w:rFonts w:ascii="Arial" w:hAnsi="Arial" w:cs="Arial"/>
          <w:sz w:val="22"/>
          <w:szCs w:val="22"/>
        </w:rPr>
        <w:t>slijedi</w:t>
      </w:r>
      <w:r w:rsidR="00FE6D94">
        <w:rPr>
          <w:rFonts w:ascii="Arial" w:hAnsi="Arial" w:cs="Arial"/>
          <w:sz w:val="22"/>
          <w:szCs w:val="22"/>
        </w:rPr>
        <w:t>ti</w:t>
      </w:r>
      <w:r w:rsidRPr="00CD2615">
        <w:rPr>
          <w:rFonts w:ascii="Arial" w:hAnsi="Arial" w:cs="Arial"/>
          <w:sz w:val="22"/>
          <w:szCs w:val="22"/>
        </w:rPr>
        <w:t xml:space="preserve"> ostvaren Višak prihoda poslovanja u iznosu od </w:t>
      </w:r>
      <w:bookmarkStart w:id="42" w:name="_Hlk189036594"/>
      <w:r w:rsidR="00242C66">
        <w:rPr>
          <w:rFonts w:ascii="Arial" w:hAnsi="Arial" w:cs="Arial"/>
          <w:sz w:val="22"/>
          <w:szCs w:val="22"/>
        </w:rPr>
        <w:t>1.945,96</w:t>
      </w:r>
      <w:r w:rsidR="00FE6D94" w:rsidRPr="00FE6D94">
        <w:rPr>
          <w:rFonts w:ascii="Arial" w:hAnsi="Arial" w:cs="Arial"/>
          <w:sz w:val="22"/>
          <w:szCs w:val="22"/>
        </w:rPr>
        <w:t xml:space="preserve"> eura</w:t>
      </w:r>
      <w:bookmarkEnd w:id="42"/>
      <w:r w:rsidRPr="00CD2615">
        <w:rPr>
          <w:rFonts w:ascii="Arial" w:hAnsi="Arial" w:cs="Arial"/>
          <w:sz w:val="22"/>
          <w:szCs w:val="22"/>
        </w:rPr>
        <w:t>.</w:t>
      </w:r>
    </w:p>
    <w:bookmarkEnd w:id="40"/>
    <w:p w14:paraId="5868B025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433A6C23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33534C63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1DA64B5B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0FA5B049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6268AC45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64A5C568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469307AA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1199D948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56314E6F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3C9AE9C4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1E06DE32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0886DD6A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38E8D64B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5771CA38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4367B16B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7C0E1EFF" w14:textId="24DD57B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5A7ADE65" w14:textId="36B2BD81" w:rsidR="00E14FE8" w:rsidRDefault="00E14FE8" w:rsidP="00D354C4">
      <w:pPr>
        <w:jc w:val="both"/>
        <w:rPr>
          <w:rFonts w:ascii="Arial" w:hAnsi="Arial" w:cs="Arial"/>
          <w:sz w:val="22"/>
          <w:szCs w:val="22"/>
        </w:rPr>
      </w:pPr>
    </w:p>
    <w:p w14:paraId="021CDE86" w14:textId="28917A4C" w:rsidR="00E14FE8" w:rsidRDefault="00E14FE8" w:rsidP="00D354C4">
      <w:pPr>
        <w:jc w:val="both"/>
        <w:rPr>
          <w:rFonts w:ascii="Arial" w:hAnsi="Arial" w:cs="Arial"/>
          <w:sz w:val="22"/>
          <w:szCs w:val="22"/>
        </w:rPr>
      </w:pPr>
    </w:p>
    <w:p w14:paraId="700D7141" w14:textId="2C644A22" w:rsidR="00E14FE8" w:rsidRDefault="00E14FE8" w:rsidP="00D354C4">
      <w:pPr>
        <w:jc w:val="both"/>
        <w:rPr>
          <w:rFonts w:ascii="Arial" w:hAnsi="Arial" w:cs="Arial"/>
          <w:sz w:val="22"/>
          <w:szCs w:val="22"/>
        </w:rPr>
      </w:pPr>
    </w:p>
    <w:p w14:paraId="1E7CD47E" w14:textId="77777777" w:rsidR="00CD2615" w:rsidRDefault="00CD2615" w:rsidP="00D354C4">
      <w:pPr>
        <w:jc w:val="both"/>
        <w:rPr>
          <w:rFonts w:ascii="Arial" w:hAnsi="Arial" w:cs="Arial"/>
          <w:sz w:val="22"/>
          <w:szCs w:val="22"/>
        </w:rPr>
      </w:pPr>
    </w:p>
    <w:p w14:paraId="44C827A1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4DA5233B" w14:textId="72F60F53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64B6D6EA" w14:textId="77777777" w:rsidR="00E14FE8" w:rsidRPr="00927AE6" w:rsidRDefault="00E14FE8" w:rsidP="00D354C4">
      <w:pPr>
        <w:jc w:val="both"/>
        <w:rPr>
          <w:rFonts w:ascii="Arial" w:hAnsi="Arial" w:cs="Arial"/>
          <w:sz w:val="22"/>
          <w:szCs w:val="22"/>
        </w:rPr>
      </w:pPr>
    </w:p>
    <w:p w14:paraId="53455CCF" w14:textId="77777777" w:rsidR="00D354C4" w:rsidRPr="00927AE6" w:rsidRDefault="00D354C4" w:rsidP="00D354C4">
      <w:pPr>
        <w:jc w:val="center"/>
        <w:rPr>
          <w:rFonts w:ascii="Arial" w:hAnsi="Arial" w:cs="Arial"/>
          <w:sz w:val="22"/>
          <w:szCs w:val="22"/>
        </w:rPr>
      </w:pPr>
    </w:p>
    <w:p w14:paraId="27064AE4" w14:textId="5BA2CDF9" w:rsidR="00D354C4" w:rsidRPr="00E14FE8" w:rsidRDefault="00D354C4" w:rsidP="00D354C4">
      <w:pPr>
        <w:jc w:val="center"/>
        <w:rPr>
          <w:rFonts w:ascii="Arial" w:hAnsi="Arial" w:cs="Arial"/>
          <w:b/>
          <w:u w:val="single"/>
        </w:rPr>
      </w:pPr>
      <w:r w:rsidRPr="00E14FE8">
        <w:rPr>
          <w:rFonts w:ascii="Arial" w:hAnsi="Arial" w:cs="Arial"/>
          <w:b/>
          <w:u w:val="single"/>
        </w:rPr>
        <w:lastRenderedPageBreak/>
        <w:t>RAS</w:t>
      </w:r>
      <w:r w:rsidR="00043686">
        <w:rPr>
          <w:rFonts w:ascii="Arial" w:hAnsi="Arial" w:cs="Arial"/>
          <w:b/>
          <w:u w:val="single"/>
        </w:rPr>
        <w:t xml:space="preserve"> </w:t>
      </w:r>
      <w:r w:rsidRPr="00E14FE8">
        <w:rPr>
          <w:rFonts w:ascii="Arial" w:hAnsi="Arial" w:cs="Arial"/>
          <w:b/>
          <w:u w:val="single"/>
        </w:rPr>
        <w:t>-</w:t>
      </w:r>
      <w:r w:rsidR="00043686">
        <w:rPr>
          <w:rFonts w:ascii="Arial" w:hAnsi="Arial" w:cs="Arial"/>
          <w:b/>
          <w:u w:val="single"/>
        </w:rPr>
        <w:t xml:space="preserve"> </w:t>
      </w:r>
      <w:r w:rsidRPr="00E14FE8">
        <w:rPr>
          <w:rFonts w:ascii="Arial" w:hAnsi="Arial" w:cs="Arial"/>
          <w:b/>
          <w:u w:val="single"/>
        </w:rPr>
        <w:t>funkcijski</w:t>
      </w:r>
    </w:p>
    <w:p w14:paraId="3773D090" w14:textId="0B67624B" w:rsidR="00D354C4" w:rsidRPr="00927AE6" w:rsidRDefault="00D354C4" w:rsidP="00D354C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14FE8">
        <w:rPr>
          <w:rFonts w:ascii="Arial" w:hAnsi="Arial" w:cs="Arial"/>
          <w:b/>
          <w:u w:val="single"/>
        </w:rPr>
        <w:t>za razdoblje 01. siječnja 202</w:t>
      </w:r>
      <w:r w:rsidR="00242C66">
        <w:rPr>
          <w:rFonts w:ascii="Arial" w:hAnsi="Arial" w:cs="Arial"/>
          <w:b/>
          <w:u w:val="single"/>
        </w:rPr>
        <w:t>4</w:t>
      </w:r>
      <w:r w:rsidRPr="00E14FE8">
        <w:rPr>
          <w:rFonts w:ascii="Arial" w:hAnsi="Arial" w:cs="Arial"/>
          <w:b/>
          <w:u w:val="single"/>
        </w:rPr>
        <w:t>. - 31. prosinca 202</w:t>
      </w:r>
      <w:r w:rsidR="00242C66">
        <w:rPr>
          <w:rFonts w:ascii="Arial" w:hAnsi="Arial" w:cs="Arial"/>
          <w:b/>
          <w:u w:val="single"/>
        </w:rPr>
        <w:t>4</w:t>
      </w:r>
      <w:r w:rsidRPr="00E14FE8">
        <w:rPr>
          <w:rFonts w:ascii="Arial" w:hAnsi="Arial" w:cs="Arial"/>
          <w:b/>
          <w:u w:val="single"/>
        </w:rPr>
        <w:t>.</w:t>
      </w:r>
    </w:p>
    <w:p w14:paraId="711505F1" w14:textId="77777777" w:rsidR="00D354C4" w:rsidRPr="00927AE6" w:rsidRDefault="00D354C4" w:rsidP="00D354C4">
      <w:pPr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14:paraId="4E91E264" w14:textId="0E30DA17" w:rsidR="00D354C4" w:rsidRPr="003D4E69" w:rsidRDefault="00D354C4" w:rsidP="00D354C4">
      <w:pPr>
        <w:jc w:val="both"/>
        <w:rPr>
          <w:rFonts w:ascii="Arial" w:hAnsi="Arial" w:cs="Arial"/>
          <w:b/>
        </w:rPr>
      </w:pPr>
      <w:r w:rsidRPr="003D4E69">
        <w:rPr>
          <w:rFonts w:ascii="Arial" w:hAnsi="Arial" w:cs="Arial"/>
          <w:b/>
        </w:rPr>
        <w:t>Bilješka br. 1</w:t>
      </w:r>
    </w:p>
    <w:p w14:paraId="4DA6E946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</w:p>
    <w:p w14:paraId="68CC6CAD" w14:textId="1DED6FE6" w:rsidR="00242C66" w:rsidRDefault="00C62A44" w:rsidP="00D35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Brojčana oznaka funkcijske klasifikacije 082</w:t>
      </w:r>
      <w:r w:rsidR="00D354C4" w:rsidRPr="00927AE6">
        <w:rPr>
          <w:rFonts w:ascii="Arial" w:hAnsi="Arial" w:cs="Arial"/>
          <w:sz w:val="22"/>
          <w:szCs w:val="22"/>
        </w:rPr>
        <w:t xml:space="preserve"> popunjena je sukladno Okružnici o predaji financijski izvještaja proračuna i proračunskih korisnika Ministarstva financija</w:t>
      </w:r>
      <w:r w:rsidR="00D354C4">
        <w:rPr>
          <w:rFonts w:ascii="Arial" w:hAnsi="Arial" w:cs="Arial"/>
          <w:sz w:val="22"/>
          <w:szCs w:val="22"/>
        </w:rPr>
        <w:t xml:space="preserve"> u koju uključuju rashode funkcioniranja ustanova koje pružaju kulturne usluge - knjižnice</w:t>
      </w:r>
      <w:r w:rsidR="00D354C4" w:rsidRPr="00927AE6">
        <w:rPr>
          <w:rFonts w:ascii="Arial" w:hAnsi="Arial" w:cs="Arial"/>
          <w:sz w:val="22"/>
          <w:szCs w:val="22"/>
        </w:rPr>
        <w:t>.</w:t>
      </w:r>
    </w:p>
    <w:p w14:paraId="76F12696" w14:textId="7DDF8F05" w:rsidR="00F206BF" w:rsidRPr="00242C66" w:rsidRDefault="00F206BF" w:rsidP="00D35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Povećanje proizlazi iz više primljenih prihoda za nabavku nove knjižne građe a time su i povećani rashodi. </w:t>
      </w:r>
    </w:p>
    <w:p w14:paraId="72FDCFB1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0E15B1CA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715248DA" w14:textId="77777777" w:rsidR="00D354C4" w:rsidRPr="00927AE6" w:rsidRDefault="00D354C4" w:rsidP="00D354C4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7CC1D56B" w14:textId="77777777" w:rsidR="00D354C4" w:rsidRPr="00E14FE8" w:rsidRDefault="00D354C4" w:rsidP="00D354C4">
      <w:pPr>
        <w:jc w:val="center"/>
        <w:rPr>
          <w:rFonts w:ascii="Arial" w:hAnsi="Arial" w:cs="Arial"/>
          <w:b/>
          <w:u w:val="single"/>
        </w:rPr>
      </w:pPr>
      <w:r w:rsidRPr="00E14FE8">
        <w:rPr>
          <w:rFonts w:ascii="Arial" w:hAnsi="Arial" w:cs="Arial"/>
          <w:b/>
          <w:u w:val="single"/>
        </w:rPr>
        <w:t>PVRIO</w:t>
      </w:r>
    </w:p>
    <w:p w14:paraId="33255E63" w14:textId="1B0C1368" w:rsidR="00D354C4" w:rsidRPr="00E14FE8" w:rsidRDefault="00D354C4" w:rsidP="00D354C4">
      <w:pPr>
        <w:jc w:val="center"/>
        <w:rPr>
          <w:rFonts w:ascii="Arial" w:hAnsi="Arial" w:cs="Arial"/>
          <w:b/>
          <w:u w:val="single"/>
        </w:rPr>
      </w:pPr>
      <w:r w:rsidRPr="00E14FE8">
        <w:rPr>
          <w:rFonts w:ascii="Arial" w:hAnsi="Arial" w:cs="Arial"/>
          <w:b/>
          <w:u w:val="single"/>
        </w:rPr>
        <w:t>za razdoblje 01. siječnja 202</w:t>
      </w:r>
      <w:r w:rsidR="00221F6E">
        <w:rPr>
          <w:rFonts w:ascii="Arial" w:hAnsi="Arial" w:cs="Arial"/>
          <w:b/>
          <w:u w:val="single"/>
        </w:rPr>
        <w:t>4</w:t>
      </w:r>
      <w:r w:rsidRPr="00E14FE8">
        <w:rPr>
          <w:rFonts w:ascii="Arial" w:hAnsi="Arial" w:cs="Arial"/>
          <w:b/>
          <w:u w:val="single"/>
        </w:rPr>
        <w:t>. - 31. prosinca 202</w:t>
      </w:r>
      <w:r w:rsidR="00221F6E">
        <w:rPr>
          <w:rFonts w:ascii="Arial" w:hAnsi="Arial" w:cs="Arial"/>
          <w:b/>
          <w:u w:val="single"/>
        </w:rPr>
        <w:t>4</w:t>
      </w:r>
      <w:r w:rsidRPr="00E14FE8">
        <w:rPr>
          <w:rFonts w:ascii="Arial" w:hAnsi="Arial" w:cs="Arial"/>
          <w:b/>
          <w:u w:val="single"/>
        </w:rPr>
        <w:t>.</w:t>
      </w:r>
    </w:p>
    <w:p w14:paraId="3BA2C0D3" w14:textId="77777777" w:rsidR="00D354C4" w:rsidRPr="00927AE6" w:rsidRDefault="00D354C4" w:rsidP="00D354C4">
      <w:pPr>
        <w:jc w:val="center"/>
        <w:rPr>
          <w:rFonts w:ascii="Arial" w:hAnsi="Arial" w:cs="Arial"/>
          <w:b/>
          <w:sz w:val="22"/>
          <w:szCs w:val="22"/>
        </w:rPr>
      </w:pPr>
    </w:p>
    <w:p w14:paraId="6DCC35B7" w14:textId="032B62ED" w:rsidR="00D354C4" w:rsidRPr="00C44395" w:rsidRDefault="00D354C4" w:rsidP="00D354C4">
      <w:pPr>
        <w:jc w:val="both"/>
        <w:rPr>
          <w:rFonts w:ascii="Arial" w:hAnsi="Arial" w:cs="Arial"/>
          <w:b/>
        </w:rPr>
      </w:pPr>
      <w:r w:rsidRPr="00C44395">
        <w:rPr>
          <w:rFonts w:ascii="Arial" w:hAnsi="Arial" w:cs="Arial"/>
          <w:b/>
        </w:rPr>
        <w:t>Bilješka br. 1</w:t>
      </w:r>
    </w:p>
    <w:p w14:paraId="4E35B03B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</w:p>
    <w:p w14:paraId="7CB69FEC" w14:textId="296D486A" w:rsidR="00D354C4" w:rsidRPr="00927AE6" w:rsidRDefault="00242C66" w:rsidP="00D35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Zbog otpisa potraživanja od dobavljača</w:t>
      </w:r>
      <w:r w:rsidR="00F206BF">
        <w:rPr>
          <w:rFonts w:ascii="Arial" w:hAnsi="Arial" w:cs="Arial"/>
          <w:sz w:val="22"/>
          <w:szCs w:val="22"/>
        </w:rPr>
        <w:t xml:space="preserve"> u iznosu od 82,95 zbog nemogućnosti povrata</w:t>
      </w:r>
      <w:r>
        <w:rPr>
          <w:rFonts w:ascii="Arial" w:hAnsi="Arial" w:cs="Arial"/>
          <w:sz w:val="22"/>
          <w:szCs w:val="22"/>
        </w:rPr>
        <w:t xml:space="preserve"> </w:t>
      </w:r>
      <w:r w:rsidR="00F206BF">
        <w:rPr>
          <w:rFonts w:ascii="Arial" w:hAnsi="Arial" w:cs="Arial"/>
          <w:sz w:val="22"/>
          <w:szCs w:val="22"/>
        </w:rPr>
        <w:t>popunjen</w:t>
      </w:r>
      <w:r w:rsidR="000A297A">
        <w:rPr>
          <w:rFonts w:ascii="Arial" w:hAnsi="Arial" w:cs="Arial"/>
          <w:sz w:val="22"/>
          <w:szCs w:val="22"/>
        </w:rPr>
        <w:t>a</w:t>
      </w:r>
      <w:r w:rsidR="00F206BF">
        <w:rPr>
          <w:rFonts w:ascii="Arial" w:hAnsi="Arial" w:cs="Arial"/>
          <w:sz w:val="22"/>
          <w:szCs w:val="22"/>
        </w:rPr>
        <w:t xml:space="preserve"> je šifra P025.</w:t>
      </w:r>
    </w:p>
    <w:p w14:paraId="05220E6F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069068CF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6D116E51" w14:textId="77777777" w:rsidR="00D354C4" w:rsidRPr="00927AE6" w:rsidRDefault="00D354C4" w:rsidP="00D354C4">
      <w:pPr>
        <w:jc w:val="center"/>
        <w:rPr>
          <w:rFonts w:ascii="Arial" w:hAnsi="Arial" w:cs="Arial"/>
          <w:sz w:val="22"/>
          <w:szCs w:val="22"/>
        </w:rPr>
      </w:pPr>
    </w:p>
    <w:p w14:paraId="50C1FE34" w14:textId="77777777" w:rsidR="00D354C4" w:rsidRPr="00E14FE8" w:rsidRDefault="00D354C4" w:rsidP="00D354C4">
      <w:pPr>
        <w:jc w:val="center"/>
        <w:rPr>
          <w:rFonts w:ascii="Arial" w:hAnsi="Arial" w:cs="Arial"/>
          <w:b/>
          <w:u w:val="single"/>
        </w:rPr>
      </w:pPr>
      <w:r w:rsidRPr="00E14FE8">
        <w:rPr>
          <w:rFonts w:ascii="Arial" w:hAnsi="Arial" w:cs="Arial"/>
          <w:b/>
          <w:u w:val="single"/>
        </w:rPr>
        <w:t>IZVJEŠTAJ O OBVEZAMA</w:t>
      </w:r>
    </w:p>
    <w:p w14:paraId="3D41F692" w14:textId="20B638BB" w:rsidR="00D354C4" w:rsidRPr="00E14FE8" w:rsidRDefault="00D354C4" w:rsidP="00D354C4">
      <w:pPr>
        <w:jc w:val="center"/>
        <w:rPr>
          <w:rFonts w:ascii="Arial" w:hAnsi="Arial" w:cs="Arial"/>
          <w:b/>
          <w:u w:val="single"/>
        </w:rPr>
      </w:pPr>
      <w:r w:rsidRPr="00E14FE8">
        <w:rPr>
          <w:rFonts w:ascii="Arial" w:hAnsi="Arial" w:cs="Arial"/>
          <w:b/>
          <w:u w:val="single"/>
        </w:rPr>
        <w:t>za razdoblje 01. siječnja 202</w:t>
      </w:r>
      <w:r w:rsidR="00F206BF">
        <w:rPr>
          <w:rFonts w:ascii="Arial" w:hAnsi="Arial" w:cs="Arial"/>
          <w:b/>
          <w:u w:val="single"/>
        </w:rPr>
        <w:t>4</w:t>
      </w:r>
      <w:r w:rsidRPr="00E14FE8">
        <w:rPr>
          <w:rFonts w:ascii="Arial" w:hAnsi="Arial" w:cs="Arial"/>
          <w:b/>
          <w:u w:val="single"/>
        </w:rPr>
        <w:t>. - 31. prosinca 202</w:t>
      </w:r>
      <w:r w:rsidR="00F206BF">
        <w:rPr>
          <w:rFonts w:ascii="Arial" w:hAnsi="Arial" w:cs="Arial"/>
          <w:b/>
          <w:u w:val="single"/>
        </w:rPr>
        <w:t>4</w:t>
      </w:r>
      <w:r w:rsidRPr="00E14FE8">
        <w:rPr>
          <w:rFonts w:ascii="Arial" w:hAnsi="Arial" w:cs="Arial"/>
          <w:b/>
          <w:u w:val="single"/>
        </w:rPr>
        <w:t>.</w:t>
      </w:r>
    </w:p>
    <w:p w14:paraId="269D052C" w14:textId="19CEDB66" w:rsidR="00D354C4" w:rsidRPr="00E14FE8" w:rsidRDefault="00D354C4" w:rsidP="00D354C4">
      <w:pPr>
        <w:jc w:val="center"/>
        <w:rPr>
          <w:rFonts w:ascii="Arial" w:hAnsi="Arial" w:cs="Arial"/>
          <w:b/>
          <w:u w:val="single"/>
        </w:rPr>
      </w:pPr>
      <w:r w:rsidRPr="00E14FE8">
        <w:rPr>
          <w:rFonts w:ascii="Arial" w:hAnsi="Arial" w:cs="Arial"/>
          <w:b/>
        </w:rPr>
        <w:t>(</w:t>
      </w:r>
      <w:r w:rsidRPr="00E14FE8">
        <w:rPr>
          <w:rFonts w:ascii="Arial" w:hAnsi="Arial" w:cs="Arial"/>
          <w:b/>
          <w:u w:val="single"/>
        </w:rPr>
        <w:t xml:space="preserve">bilješke od br. </w:t>
      </w:r>
      <w:r w:rsidR="00E14FE8">
        <w:rPr>
          <w:rFonts w:ascii="Arial" w:hAnsi="Arial" w:cs="Arial"/>
          <w:b/>
          <w:u w:val="single"/>
        </w:rPr>
        <w:t xml:space="preserve">1 </w:t>
      </w:r>
      <w:r w:rsidRPr="00E14FE8">
        <w:rPr>
          <w:rFonts w:ascii="Arial" w:hAnsi="Arial" w:cs="Arial"/>
          <w:b/>
          <w:u w:val="single"/>
        </w:rPr>
        <w:t>do br. 2</w:t>
      </w:r>
      <w:r w:rsidRPr="00E14FE8">
        <w:rPr>
          <w:rFonts w:ascii="Arial" w:hAnsi="Arial" w:cs="Arial"/>
          <w:b/>
        </w:rPr>
        <w:t>)</w:t>
      </w:r>
    </w:p>
    <w:p w14:paraId="70DC436C" w14:textId="77777777" w:rsidR="00D354C4" w:rsidRPr="00927AE6" w:rsidRDefault="00D354C4" w:rsidP="00D354C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13694A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7CBB1AD0" w14:textId="41565D6D" w:rsidR="00D354C4" w:rsidRPr="008979DF" w:rsidRDefault="00D354C4" w:rsidP="00D354C4">
      <w:pPr>
        <w:jc w:val="both"/>
        <w:rPr>
          <w:rFonts w:ascii="Arial" w:hAnsi="Arial" w:cs="Arial"/>
          <w:b/>
        </w:rPr>
      </w:pPr>
      <w:r w:rsidRPr="008979DF">
        <w:rPr>
          <w:rFonts w:ascii="Arial" w:hAnsi="Arial" w:cs="Arial"/>
          <w:b/>
        </w:rPr>
        <w:t xml:space="preserve">Bilješka br. </w:t>
      </w:r>
      <w:r w:rsidR="00E14FE8">
        <w:rPr>
          <w:rFonts w:ascii="Arial" w:hAnsi="Arial" w:cs="Arial"/>
          <w:b/>
        </w:rPr>
        <w:t>1</w:t>
      </w:r>
    </w:p>
    <w:p w14:paraId="3100A316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</w:p>
    <w:p w14:paraId="3E572E21" w14:textId="7EFD48B2" w:rsidR="00E14FE8" w:rsidRPr="00927AE6" w:rsidRDefault="00E14FE8" w:rsidP="00E14FE8">
      <w:pPr>
        <w:jc w:val="both"/>
        <w:rPr>
          <w:rFonts w:ascii="Arial" w:hAnsi="Arial" w:cs="Arial"/>
          <w:sz w:val="22"/>
          <w:szCs w:val="22"/>
        </w:rPr>
      </w:pPr>
      <w:bookmarkStart w:id="43" w:name="_Hlk126055771"/>
      <w:r w:rsidRPr="00C97294">
        <w:rPr>
          <w:rFonts w:ascii="Arial" w:hAnsi="Arial" w:cs="Arial"/>
          <w:b/>
          <w:bCs/>
          <w:sz w:val="22"/>
          <w:szCs w:val="22"/>
          <w:u w:val="single"/>
        </w:rPr>
        <w:t xml:space="preserve">Šifra </w:t>
      </w:r>
      <w:r>
        <w:rPr>
          <w:rFonts w:ascii="Arial" w:hAnsi="Arial" w:cs="Arial"/>
          <w:b/>
          <w:bCs/>
          <w:sz w:val="22"/>
          <w:szCs w:val="22"/>
          <w:u w:val="single"/>
        </w:rPr>
        <w:t>V001</w:t>
      </w:r>
      <w:r>
        <w:rPr>
          <w:rFonts w:ascii="Arial" w:hAnsi="Arial" w:cs="Arial"/>
          <w:sz w:val="22"/>
          <w:szCs w:val="22"/>
        </w:rPr>
        <w:t xml:space="preserve"> </w:t>
      </w:r>
      <w:bookmarkEnd w:id="43"/>
      <w:r w:rsidRPr="009E5A19">
        <w:rPr>
          <w:rFonts w:ascii="Arial" w:hAnsi="Arial" w:cs="Arial"/>
          <w:sz w:val="22"/>
          <w:szCs w:val="22"/>
        </w:rPr>
        <w:t>odnosi se</w:t>
      </w:r>
      <w:r>
        <w:rPr>
          <w:rFonts w:ascii="Arial" w:hAnsi="Arial" w:cs="Arial"/>
          <w:sz w:val="22"/>
          <w:szCs w:val="22"/>
        </w:rPr>
        <w:t xml:space="preserve"> stanje </w:t>
      </w:r>
      <w:r w:rsidR="00D354C4" w:rsidRPr="00927AE6">
        <w:rPr>
          <w:rFonts w:ascii="Arial" w:hAnsi="Arial" w:cs="Arial"/>
          <w:sz w:val="22"/>
          <w:szCs w:val="22"/>
        </w:rPr>
        <w:t>odnosi se na stanje obveza na 01.</w:t>
      </w:r>
      <w:r w:rsidR="00D354C4">
        <w:rPr>
          <w:rFonts w:ascii="Arial" w:hAnsi="Arial" w:cs="Arial"/>
          <w:sz w:val="22"/>
          <w:szCs w:val="22"/>
        </w:rPr>
        <w:t xml:space="preserve"> </w:t>
      </w:r>
      <w:r w:rsidR="00D354C4" w:rsidRPr="00927AE6">
        <w:rPr>
          <w:rFonts w:ascii="Arial" w:hAnsi="Arial" w:cs="Arial"/>
          <w:sz w:val="22"/>
          <w:szCs w:val="22"/>
        </w:rPr>
        <w:t>siječanj 20</w:t>
      </w:r>
      <w:r w:rsidR="00D354C4">
        <w:rPr>
          <w:rFonts w:ascii="Arial" w:hAnsi="Arial" w:cs="Arial"/>
          <w:sz w:val="22"/>
          <w:szCs w:val="22"/>
        </w:rPr>
        <w:t>2</w:t>
      </w:r>
      <w:r w:rsidR="00F206BF">
        <w:rPr>
          <w:rFonts w:ascii="Arial" w:hAnsi="Arial" w:cs="Arial"/>
          <w:sz w:val="22"/>
          <w:szCs w:val="22"/>
        </w:rPr>
        <w:t>4</w:t>
      </w:r>
      <w:r w:rsidR="00D354C4" w:rsidRPr="00927AE6">
        <w:rPr>
          <w:rFonts w:ascii="Arial" w:hAnsi="Arial" w:cs="Arial"/>
          <w:sz w:val="22"/>
          <w:szCs w:val="22"/>
        </w:rPr>
        <w:t xml:space="preserve">. godine </w:t>
      </w:r>
      <w:r w:rsidR="00D354C4" w:rsidRPr="008979DF">
        <w:rPr>
          <w:rFonts w:ascii="Arial" w:hAnsi="Arial" w:cs="Arial"/>
          <w:sz w:val="22"/>
          <w:szCs w:val="22"/>
        </w:rPr>
        <w:t xml:space="preserve">u ukupnom iznosu od </w:t>
      </w:r>
      <w:r w:rsidR="00F206BF" w:rsidRPr="00F206BF">
        <w:rPr>
          <w:rFonts w:ascii="Arial" w:hAnsi="Arial" w:cs="Arial"/>
          <w:sz w:val="22"/>
          <w:szCs w:val="22"/>
        </w:rPr>
        <w:t xml:space="preserve">3.029,26 </w:t>
      </w:r>
      <w:r w:rsidR="00043686" w:rsidRPr="00043686">
        <w:rPr>
          <w:rFonts w:ascii="Arial" w:hAnsi="Arial" w:cs="Arial"/>
          <w:sz w:val="22"/>
          <w:szCs w:val="22"/>
        </w:rPr>
        <w:t>eura</w:t>
      </w:r>
      <w:r w:rsidRPr="00927AE6">
        <w:rPr>
          <w:rFonts w:ascii="Arial" w:hAnsi="Arial" w:cs="Arial"/>
          <w:sz w:val="22"/>
          <w:szCs w:val="22"/>
        </w:rPr>
        <w:t>, a čin</w:t>
      </w:r>
      <w:r w:rsidR="00F206BF">
        <w:rPr>
          <w:rFonts w:ascii="Arial" w:hAnsi="Arial" w:cs="Arial"/>
          <w:sz w:val="22"/>
          <w:szCs w:val="22"/>
        </w:rPr>
        <w:t>ile su</w:t>
      </w:r>
      <w:r w:rsidRPr="00927AE6">
        <w:rPr>
          <w:rFonts w:ascii="Arial" w:hAnsi="Arial" w:cs="Arial"/>
          <w:sz w:val="22"/>
          <w:szCs w:val="22"/>
        </w:rPr>
        <w:t xml:space="preserve"> ih: </w:t>
      </w:r>
    </w:p>
    <w:p w14:paraId="593BE8CA" w14:textId="77777777" w:rsidR="00F206BF" w:rsidRPr="00F206BF" w:rsidRDefault="00F206BF" w:rsidP="00F206BF">
      <w:pPr>
        <w:jc w:val="both"/>
        <w:rPr>
          <w:rFonts w:ascii="Arial" w:hAnsi="Arial" w:cs="Arial"/>
          <w:sz w:val="22"/>
          <w:szCs w:val="22"/>
        </w:rPr>
      </w:pPr>
      <w:r w:rsidRPr="00F206BF">
        <w:rPr>
          <w:rFonts w:ascii="Arial" w:hAnsi="Arial" w:cs="Arial"/>
          <w:sz w:val="22"/>
          <w:szCs w:val="22"/>
        </w:rPr>
        <w:t>- nedospjele obveze za usluge telefona u iznosu od 57,88 eura,</w:t>
      </w:r>
    </w:p>
    <w:p w14:paraId="6A5E7A67" w14:textId="77777777" w:rsidR="00F206BF" w:rsidRPr="00F206BF" w:rsidRDefault="00F206BF" w:rsidP="00F206BF">
      <w:pPr>
        <w:jc w:val="both"/>
        <w:rPr>
          <w:rFonts w:ascii="Arial" w:hAnsi="Arial" w:cs="Arial"/>
          <w:sz w:val="22"/>
          <w:szCs w:val="22"/>
        </w:rPr>
      </w:pPr>
      <w:r w:rsidRPr="00F206BF">
        <w:rPr>
          <w:rFonts w:ascii="Arial" w:hAnsi="Arial" w:cs="Arial"/>
          <w:sz w:val="22"/>
          <w:szCs w:val="22"/>
        </w:rPr>
        <w:t>- dospjele obveze za usluge telefona u iznosu od 2,00 eura,</w:t>
      </w:r>
    </w:p>
    <w:p w14:paraId="458AA645" w14:textId="77777777" w:rsidR="00F206BF" w:rsidRPr="00F206BF" w:rsidRDefault="00F206BF" w:rsidP="00F206BF">
      <w:pPr>
        <w:jc w:val="both"/>
        <w:rPr>
          <w:rFonts w:ascii="Arial" w:hAnsi="Arial" w:cs="Arial"/>
          <w:sz w:val="22"/>
          <w:szCs w:val="22"/>
        </w:rPr>
      </w:pPr>
      <w:r w:rsidRPr="00F206BF">
        <w:rPr>
          <w:rFonts w:ascii="Arial" w:hAnsi="Arial" w:cs="Arial"/>
          <w:sz w:val="22"/>
          <w:szCs w:val="22"/>
        </w:rPr>
        <w:t>- nedospjele obveze za računalne usluge u iznosu od 1,66 eura,</w:t>
      </w:r>
    </w:p>
    <w:p w14:paraId="731991A2" w14:textId="77777777" w:rsidR="00F206BF" w:rsidRPr="00F206BF" w:rsidRDefault="00F206BF" w:rsidP="00F206BF">
      <w:pPr>
        <w:jc w:val="both"/>
        <w:rPr>
          <w:rFonts w:ascii="Arial" w:hAnsi="Arial" w:cs="Arial"/>
          <w:sz w:val="22"/>
          <w:szCs w:val="22"/>
        </w:rPr>
      </w:pPr>
      <w:r w:rsidRPr="00F206BF">
        <w:rPr>
          <w:rFonts w:ascii="Arial" w:hAnsi="Arial" w:cs="Arial"/>
          <w:sz w:val="22"/>
          <w:szCs w:val="22"/>
        </w:rPr>
        <w:t>- dospjele obveze za računalne usluge u iznosu od 1,66 eura,</w:t>
      </w:r>
    </w:p>
    <w:p w14:paraId="36F4FB9F" w14:textId="77777777" w:rsidR="00F206BF" w:rsidRPr="00F206BF" w:rsidRDefault="00F206BF" w:rsidP="00F206BF">
      <w:pPr>
        <w:jc w:val="both"/>
        <w:rPr>
          <w:rFonts w:ascii="Arial" w:hAnsi="Arial" w:cs="Arial"/>
          <w:sz w:val="22"/>
          <w:szCs w:val="22"/>
        </w:rPr>
      </w:pPr>
      <w:r w:rsidRPr="00F206BF">
        <w:rPr>
          <w:rFonts w:ascii="Arial" w:hAnsi="Arial" w:cs="Arial"/>
          <w:sz w:val="22"/>
          <w:szCs w:val="22"/>
        </w:rPr>
        <w:t>- nedospjela obveza za HRT pristojbu u iznosu od 21,24 eura,</w:t>
      </w:r>
    </w:p>
    <w:p w14:paraId="1F513B6B" w14:textId="6F65E1B1" w:rsidR="00D354C4" w:rsidRDefault="00F206BF" w:rsidP="00F206BF">
      <w:pPr>
        <w:jc w:val="both"/>
        <w:rPr>
          <w:rFonts w:ascii="Arial" w:hAnsi="Arial" w:cs="Arial"/>
          <w:sz w:val="22"/>
          <w:szCs w:val="22"/>
        </w:rPr>
      </w:pPr>
      <w:r w:rsidRPr="00F206BF">
        <w:rPr>
          <w:rFonts w:ascii="Arial" w:hAnsi="Arial" w:cs="Arial"/>
          <w:sz w:val="22"/>
          <w:szCs w:val="22"/>
        </w:rPr>
        <w:t>- nedospjele obveze za  bankarske usluge u iznosu od 41,93 eura.</w:t>
      </w:r>
    </w:p>
    <w:p w14:paraId="64469480" w14:textId="77777777" w:rsidR="00F206BF" w:rsidRPr="00927AE6" w:rsidRDefault="00F206BF" w:rsidP="00F206BF">
      <w:pPr>
        <w:jc w:val="both"/>
        <w:rPr>
          <w:rFonts w:ascii="Arial" w:hAnsi="Arial" w:cs="Arial"/>
          <w:b/>
          <w:sz w:val="22"/>
          <w:szCs w:val="22"/>
        </w:rPr>
      </w:pPr>
    </w:p>
    <w:p w14:paraId="0A612C40" w14:textId="75E2D33E" w:rsidR="00D354C4" w:rsidRPr="008979DF" w:rsidRDefault="00D354C4" w:rsidP="00D354C4">
      <w:pPr>
        <w:jc w:val="both"/>
        <w:rPr>
          <w:rFonts w:ascii="Arial" w:hAnsi="Arial" w:cs="Arial"/>
          <w:b/>
        </w:rPr>
      </w:pPr>
      <w:r w:rsidRPr="008979DF">
        <w:rPr>
          <w:rFonts w:ascii="Arial" w:hAnsi="Arial" w:cs="Arial"/>
          <w:b/>
        </w:rPr>
        <w:t>Bilješka br. 2</w:t>
      </w:r>
    </w:p>
    <w:p w14:paraId="4CEB4574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</w:p>
    <w:p w14:paraId="78D44170" w14:textId="17783552" w:rsidR="00D354C4" w:rsidRPr="00927AE6" w:rsidRDefault="00E14FE8" w:rsidP="00D354C4">
      <w:pPr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 xml:space="preserve">Šifra </w:t>
      </w:r>
      <w:r>
        <w:rPr>
          <w:rFonts w:ascii="Arial" w:hAnsi="Arial" w:cs="Arial"/>
          <w:b/>
          <w:bCs/>
          <w:sz w:val="22"/>
          <w:szCs w:val="22"/>
          <w:u w:val="single"/>
        </w:rPr>
        <w:t>V006</w:t>
      </w:r>
      <w:r>
        <w:rPr>
          <w:rFonts w:ascii="Arial" w:hAnsi="Arial" w:cs="Arial"/>
          <w:sz w:val="22"/>
          <w:szCs w:val="22"/>
        </w:rPr>
        <w:t xml:space="preserve"> </w:t>
      </w:r>
      <w:r w:rsidR="00D354C4" w:rsidRPr="00927AE6">
        <w:rPr>
          <w:rFonts w:ascii="Arial" w:hAnsi="Arial" w:cs="Arial"/>
          <w:sz w:val="22"/>
          <w:szCs w:val="22"/>
        </w:rPr>
        <w:t>odnosi se na stanje obveza na 31. prosinac 20</w:t>
      </w:r>
      <w:r w:rsidR="00D354C4">
        <w:rPr>
          <w:rFonts w:ascii="Arial" w:hAnsi="Arial" w:cs="Arial"/>
          <w:sz w:val="22"/>
          <w:szCs w:val="22"/>
        </w:rPr>
        <w:t>2</w:t>
      </w:r>
      <w:r w:rsidR="00F206BF">
        <w:rPr>
          <w:rFonts w:ascii="Arial" w:hAnsi="Arial" w:cs="Arial"/>
          <w:sz w:val="22"/>
          <w:szCs w:val="22"/>
        </w:rPr>
        <w:t>4</w:t>
      </w:r>
      <w:r w:rsidR="00D354C4" w:rsidRPr="00927AE6">
        <w:rPr>
          <w:rFonts w:ascii="Arial" w:hAnsi="Arial" w:cs="Arial"/>
          <w:b/>
          <w:sz w:val="22"/>
          <w:szCs w:val="22"/>
        </w:rPr>
        <w:t xml:space="preserve">. </w:t>
      </w:r>
      <w:r w:rsidR="00D354C4" w:rsidRPr="00927AE6">
        <w:rPr>
          <w:rFonts w:ascii="Arial" w:hAnsi="Arial" w:cs="Arial"/>
          <w:sz w:val="22"/>
          <w:szCs w:val="22"/>
        </w:rPr>
        <w:t xml:space="preserve">godine u ukupnom iznosu od </w:t>
      </w:r>
      <w:bookmarkStart w:id="44" w:name="_Hlk189037093"/>
      <w:bookmarkStart w:id="45" w:name="_Hlk126055745"/>
      <w:r w:rsidR="00043686">
        <w:rPr>
          <w:rFonts w:ascii="Arial" w:hAnsi="Arial" w:cs="Arial"/>
          <w:sz w:val="22"/>
          <w:szCs w:val="22"/>
        </w:rPr>
        <w:t>3.</w:t>
      </w:r>
      <w:r w:rsidR="00F206BF">
        <w:rPr>
          <w:rFonts w:ascii="Arial" w:hAnsi="Arial" w:cs="Arial"/>
          <w:sz w:val="22"/>
          <w:szCs w:val="22"/>
        </w:rPr>
        <w:t>676,19</w:t>
      </w:r>
      <w:r w:rsidR="00043686">
        <w:rPr>
          <w:rFonts w:ascii="Arial" w:hAnsi="Arial" w:cs="Arial"/>
          <w:sz w:val="22"/>
          <w:szCs w:val="22"/>
        </w:rPr>
        <w:t xml:space="preserve"> </w:t>
      </w:r>
      <w:bookmarkEnd w:id="44"/>
      <w:r w:rsidR="00043686">
        <w:rPr>
          <w:rFonts w:ascii="Arial" w:hAnsi="Arial" w:cs="Arial"/>
          <w:sz w:val="22"/>
          <w:szCs w:val="22"/>
        </w:rPr>
        <w:t>eura</w:t>
      </w:r>
      <w:r w:rsidR="00D354C4" w:rsidRPr="00927AE6">
        <w:rPr>
          <w:rFonts w:ascii="Arial" w:hAnsi="Arial" w:cs="Arial"/>
          <w:sz w:val="22"/>
          <w:szCs w:val="22"/>
        </w:rPr>
        <w:t xml:space="preserve">, a čine ih: </w:t>
      </w:r>
    </w:p>
    <w:bookmarkEnd w:id="45"/>
    <w:p w14:paraId="6B4BDB2E" w14:textId="715F8989" w:rsidR="00043686" w:rsidRDefault="00043686" w:rsidP="00043686">
      <w:pPr>
        <w:jc w:val="both"/>
        <w:rPr>
          <w:rFonts w:ascii="Arial" w:hAnsi="Arial" w:cs="Arial"/>
          <w:sz w:val="22"/>
          <w:szCs w:val="22"/>
        </w:rPr>
      </w:pPr>
      <w:r w:rsidRPr="00043686">
        <w:rPr>
          <w:rFonts w:ascii="Arial" w:hAnsi="Arial" w:cs="Arial"/>
          <w:sz w:val="22"/>
          <w:szCs w:val="22"/>
        </w:rPr>
        <w:t xml:space="preserve">- nedospjele obveze u iznosu od </w:t>
      </w:r>
      <w:r w:rsidR="00122956">
        <w:rPr>
          <w:rFonts w:ascii="Arial" w:hAnsi="Arial" w:cs="Arial"/>
          <w:sz w:val="22"/>
          <w:szCs w:val="22"/>
        </w:rPr>
        <w:t>2.</w:t>
      </w:r>
      <w:r w:rsidR="00F206BF">
        <w:rPr>
          <w:rFonts w:ascii="Arial" w:hAnsi="Arial" w:cs="Arial"/>
          <w:sz w:val="22"/>
          <w:szCs w:val="22"/>
        </w:rPr>
        <w:t>915,13</w:t>
      </w:r>
      <w:r w:rsidRPr="00043686">
        <w:rPr>
          <w:rFonts w:ascii="Arial" w:hAnsi="Arial" w:cs="Arial"/>
          <w:sz w:val="22"/>
          <w:szCs w:val="22"/>
        </w:rPr>
        <w:t xml:space="preserve"> eura za bruto plaću za </w:t>
      </w:r>
      <w:r w:rsidR="00122956">
        <w:rPr>
          <w:rFonts w:ascii="Arial" w:hAnsi="Arial" w:cs="Arial"/>
          <w:sz w:val="22"/>
          <w:szCs w:val="22"/>
        </w:rPr>
        <w:t>prosinac</w:t>
      </w:r>
      <w:r w:rsidRPr="00043686">
        <w:rPr>
          <w:rFonts w:ascii="Arial" w:hAnsi="Arial" w:cs="Arial"/>
          <w:sz w:val="22"/>
          <w:szCs w:val="22"/>
        </w:rPr>
        <w:t xml:space="preserve"> 202</w:t>
      </w:r>
      <w:r w:rsidR="00F206BF">
        <w:rPr>
          <w:rFonts w:ascii="Arial" w:hAnsi="Arial" w:cs="Arial"/>
          <w:sz w:val="22"/>
          <w:szCs w:val="22"/>
        </w:rPr>
        <w:t>4</w:t>
      </w:r>
      <w:r w:rsidRPr="00043686">
        <w:rPr>
          <w:rFonts w:ascii="Arial" w:hAnsi="Arial" w:cs="Arial"/>
          <w:sz w:val="22"/>
          <w:szCs w:val="22"/>
        </w:rPr>
        <w:t xml:space="preserve">. godine, </w:t>
      </w:r>
    </w:p>
    <w:p w14:paraId="2FC06A2D" w14:textId="3D00F9B0" w:rsidR="00F206BF" w:rsidRPr="00043686" w:rsidRDefault="00F206BF" w:rsidP="000436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43686">
        <w:rPr>
          <w:rFonts w:ascii="Arial" w:hAnsi="Arial" w:cs="Arial"/>
          <w:sz w:val="22"/>
          <w:szCs w:val="22"/>
        </w:rPr>
        <w:t xml:space="preserve">nedospjele obveze za </w:t>
      </w:r>
      <w:r>
        <w:rPr>
          <w:rFonts w:ascii="Arial" w:hAnsi="Arial" w:cs="Arial"/>
          <w:sz w:val="22"/>
          <w:szCs w:val="22"/>
        </w:rPr>
        <w:t>uredski materijal</w:t>
      </w:r>
      <w:r w:rsidRPr="00043686">
        <w:rPr>
          <w:rFonts w:ascii="Arial" w:hAnsi="Arial" w:cs="Arial"/>
          <w:sz w:val="22"/>
          <w:szCs w:val="22"/>
        </w:rPr>
        <w:t xml:space="preserve"> u iznosu od </w:t>
      </w:r>
      <w:r>
        <w:rPr>
          <w:rFonts w:ascii="Arial" w:hAnsi="Arial" w:cs="Arial"/>
          <w:sz w:val="22"/>
          <w:szCs w:val="22"/>
        </w:rPr>
        <w:t>597,47</w:t>
      </w:r>
      <w:r w:rsidRPr="00043686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,</w:t>
      </w:r>
    </w:p>
    <w:p w14:paraId="156B42C6" w14:textId="20D594E4" w:rsidR="00122956" w:rsidRPr="00043686" w:rsidRDefault="00043686" w:rsidP="00043686">
      <w:pPr>
        <w:jc w:val="both"/>
        <w:rPr>
          <w:rFonts w:ascii="Arial" w:hAnsi="Arial" w:cs="Arial"/>
          <w:sz w:val="22"/>
          <w:szCs w:val="22"/>
        </w:rPr>
      </w:pPr>
      <w:bookmarkStart w:id="46" w:name="_Hlk189037114"/>
      <w:r w:rsidRPr="00043686">
        <w:rPr>
          <w:rFonts w:ascii="Arial" w:hAnsi="Arial" w:cs="Arial"/>
          <w:sz w:val="22"/>
          <w:szCs w:val="22"/>
        </w:rPr>
        <w:t xml:space="preserve">- </w:t>
      </w:r>
      <w:bookmarkStart w:id="47" w:name="_Hlk189037226"/>
      <w:r w:rsidRPr="00043686">
        <w:rPr>
          <w:rFonts w:ascii="Arial" w:hAnsi="Arial" w:cs="Arial"/>
          <w:sz w:val="22"/>
          <w:szCs w:val="22"/>
        </w:rPr>
        <w:t xml:space="preserve">nedospjele obveze za usluge telefona u iznosu od </w:t>
      </w:r>
      <w:r w:rsidR="00F206BF">
        <w:rPr>
          <w:rFonts w:ascii="Arial" w:hAnsi="Arial" w:cs="Arial"/>
          <w:sz w:val="22"/>
          <w:szCs w:val="22"/>
        </w:rPr>
        <w:t>56,95</w:t>
      </w:r>
      <w:r w:rsidRPr="00043686">
        <w:rPr>
          <w:rFonts w:ascii="Arial" w:hAnsi="Arial" w:cs="Arial"/>
          <w:sz w:val="22"/>
          <w:szCs w:val="22"/>
        </w:rPr>
        <w:t xml:space="preserve"> eura</w:t>
      </w:r>
      <w:bookmarkEnd w:id="47"/>
      <w:r w:rsidRPr="00043686">
        <w:rPr>
          <w:rFonts w:ascii="Arial" w:hAnsi="Arial" w:cs="Arial"/>
          <w:sz w:val="22"/>
          <w:szCs w:val="22"/>
        </w:rPr>
        <w:t>,</w:t>
      </w:r>
    </w:p>
    <w:p w14:paraId="6606CFB8" w14:textId="77777777" w:rsidR="00043686" w:rsidRDefault="00043686" w:rsidP="00043686">
      <w:pPr>
        <w:jc w:val="both"/>
        <w:rPr>
          <w:rFonts w:ascii="Arial" w:hAnsi="Arial" w:cs="Arial"/>
          <w:sz w:val="22"/>
          <w:szCs w:val="22"/>
        </w:rPr>
      </w:pPr>
      <w:r w:rsidRPr="00043686">
        <w:rPr>
          <w:rFonts w:ascii="Arial" w:hAnsi="Arial" w:cs="Arial"/>
          <w:sz w:val="22"/>
          <w:szCs w:val="22"/>
        </w:rPr>
        <w:t>- nedospjele obveze za računalne usluge u iznosu od 1,66 eura,</w:t>
      </w:r>
    </w:p>
    <w:p w14:paraId="1ED93F90" w14:textId="1027CF90" w:rsidR="00122956" w:rsidRDefault="00122956" w:rsidP="00043686">
      <w:pPr>
        <w:jc w:val="both"/>
        <w:rPr>
          <w:rFonts w:ascii="Arial" w:hAnsi="Arial" w:cs="Arial"/>
          <w:sz w:val="22"/>
          <w:szCs w:val="22"/>
        </w:rPr>
      </w:pPr>
      <w:r w:rsidRPr="00122956">
        <w:rPr>
          <w:rFonts w:ascii="Arial" w:hAnsi="Arial" w:cs="Arial"/>
          <w:sz w:val="22"/>
          <w:szCs w:val="22"/>
        </w:rPr>
        <w:t xml:space="preserve">- </w:t>
      </w:r>
      <w:r w:rsidR="00F206BF">
        <w:rPr>
          <w:rFonts w:ascii="Arial" w:hAnsi="Arial" w:cs="Arial"/>
          <w:sz w:val="22"/>
          <w:szCs w:val="22"/>
        </w:rPr>
        <w:t>ne</w:t>
      </w:r>
      <w:r w:rsidRPr="00122956">
        <w:rPr>
          <w:rFonts w:ascii="Arial" w:hAnsi="Arial" w:cs="Arial"/>
          <w:sz w:val="22"/>
          <w:szCs w:val="22"/>
        </w:rPr>
        <w:t xml:space="preserve">dospjele obveze za </w:t>
      </w:r>
      <w:r w:rsidR="00F206BF">
        <w:rPr>
          <w:rFonts w:ascii="Arial" w:hAnsi="Arial" w:cs="Arial"/>
          <w:sz w:val="22"/>
          <w:szCs w:val="22"/>
        </w:rPr>
        <w:t xml:space="preserve"> ostale nespomenute rashode poslovanja</w:t>
      </w:r>
      <w:r w:rsidRPr="00122956">
        <w:rPr>
          <w:rFonts w:ascii="Arial" w:hAnsi="Arial" w:cs="Arial"/>
          <w:sz w:val="22"/>
          <w:szCs w:val="22"/>
        </w:rPr>
        <w:t xml:space="preserve"> u iznosu od </w:t>
      </w:r>
      <w:r w:rsidR="00F206BF">
        <w:rPr>
          <w:rFonts w:ascii="Arial" w:hAnsi="Arial" w:cs="Arial"/>
          <w:sz w:val="22"/>
          <w:szCs w:val="22"/>
        </w:rPr>
        <w:t>70,08</w:t>
      </w:r>
      <w:r w:rsidRPr="00122956">
        <w:rPr>
          <w:rFonts w:ascii="Arial" w:hAnsi="Arial" w:cs="Arial"/>
          <w:sz w:val="22"/>
          <w:szCs w:val="22"/>
        </w:rPr>
        <w:t xml:space="preserve"> eura,</w:t>
      </w:r>
    </w:p>
    <w:p w14:paraId="47FE6B4A" w14:textId="5B414EB5" w:rsidR="00D354C4" w:rsidRDefault="00043686" w:rsidP="00122956">
      <w:pPr>
        <w:jc w:val="both"/>
        <w:rPr>
          <w:rFonts w:ascii="Arial" w:hAnsi="Arial" w:cs="Arial"/>
          <w:b/>
        </w:rPr>
      </w:pPr>
      <w:r w:rsidRPr="00043686">
        <w:rPr>
          <w:rFonts w:ascii="Arial" w:hAnsi="Arial" w:cs="Arial"/>
          <w:sz w:val="22"/>
          <w:szCs w:val="22"/>
        </w:rPr>
        <w:t xml:space="preserve">- nedospjele obveze za  bankarske usluge u iznosu od </w:t>
      </w:r>
      <w:r w:rsidR="00F206BF">
        <w:rPr>
          <w:rFonts w:ascii="Arial" w:hAnsi="Arial" w:cs="Arial"/>
          <w:sz w:val="22"/>
          <w:szCs w:val="22"/>
        </w:rPr>
        <w:t>34,90</w:t>
      </w:r>
      <w:r w:rsidRPr="00043686">
        <w:rPr>
          <w:rFonts w:ascii="Arial" w:hAnsi="Arial" w:cs="Arial"/>
          <w:sz w:val="22"/>
          <w:szCs w:val="22"/>
        </w:rPr>
        <w:t xml:space="preserve"> eura</w:t>
      </w:r>
      <w:r w:rsidR="00122956">
        <w:rPr>
          <w:rFonts w:ascii="Arial" w:hAnsi="Arial" w:cs="Arial"/>
          <w:sz w:val="22"/>
          <w:szCs w:val="22"/>
        </w:rPr>
        <w:t>.</w:t>
      </w:r>
    </w:p>
    <w:bookmarkEnd w:id="46"/>
    <w:p w14:paraId="0666D712" w14:textId="76BD6106" w:rsidR="00D354C4" w:rsidRDefault="00D354C4" w:rsidP="00D354C4">
      <w:pPr>
        <w:jc w:val="both"/>
        <w:rPr>
          <w:rFonts w:ascii="Arial" w:hAnsi="Arial" w:cs="Arial"/>
          <w:b/>
        </w:rPr>
      </w:pPr>
    </w:p>
    <w:p w14:paraId="5A402674" w14:textId="69A1C0C1" w:rsidR="00CE2068" w:rsidRPr="00927AE6" w:rsidRDefault="00797D5D" w:rsidP="00D354C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2557135" w14:textId="7D6CAA97" w:rsidR="00D354C4" w:rsidRPr="00797D5D" w:rsidRDefault="00D354C4" w:rsidP="00D354C4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 xml:space="preserve">      </w:t>
      </w:r>
      <w:r w:rsidRPr="00927AE6">
        <w:rPr>
          <w:rFonts w:ascii="Arial" w:hAnsi="Arial" w:cs="Arial"/>
        </w:rPr>
        <w:t xml:space="preserve">   </w:t>
      </w:r>
      <w:r w:rsidR="00797D5D">
        <w:rPr>
          <w:rFonts w:ascii="Arial" w:hAnsi="Arial" w:cs="Arial"/>
        </w:rPr>
        <w:t xml:space="preserve"> </w:t>
      </w:r>
      <w:r w:rsidRPr="00797D5D">
        <w:rPr>
          <w:rFonts w:ascii="Arial" w:hAnsi="Arial" w:cs="Arial"/>
          <w:sz w:val="22"/>
          <w:szCs w:val="22"/>
        </w:rPr>
        <w:t>Zakonski predstavnik:</w:t>
      </w:r>
    </w:p>
    <w:p w14:paraId="3D0D86DB" w14:textId="6708505A" w:rsidR="00824967" w:rsidRPr="001A1688" w:rsidRDefault="00D354C4" w:rsidP="001A1688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</w:rPr>
        <w:t xml:space="preserve">                                                                                        </w:t>
      </w:r>
      <w:r w:rsidRPr="00797D5D">
        <w:rPr>
          <w:rFonts w:ascii="Arial" w:hAnsi="Arial" w:cs="Arial"/>
          <w:sz w:val="22"/>
          <w:szCs w:val="22"/>
        </w:rPr>
        <w:t xml:space="preserve">Narcisa Brezinščak, rav. </w:t>
      </w:r>
      <w:r w:rsidR="000310EF">
        <w:t xml:space="preserve"> </w:t>
      </w:r>
    </w:p>
    <w:sectPr w:rsidR="00824967" w:rsidRPr="001A1688" w:rsidSect="00D6704F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1EB0" w14:textId="77777777" w:rsidR="00E919CA" w:rsidRDefault="00E919CA" w:rsidP="00E221A2">
      <w:r>
        <w:separator/>
      </w:r>
    </w:p>
  </w:endnote>
  <w:endnote w:type="continuationSeparator" w:id="0">
    <w:p w14:paraId="5A5D306C" w14:textId="77777777" w:rsidR="00E919CA" w:rsidRDefault="00E919CA" w:rsidP="00E2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992327"/>
      <w:docPartObj>
        <w:docPartGallery w:val="Page Numbers (Bottom of Page)"/>
        <w:docPartUnique/>
      </w:docPartObj>
    </w:sdtPr>
    <w:sdtContent>
      <w:p w14:paraId="5FE437DF" w14:textId="057D9CD6" w:rsidR="00E221A2" w:rsidRDefault="00E221A2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733A988" wp14:editId="735B8B6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FB9708" w14:textId="77777777" w:rsidR="00E221A2" w:rsidRPr="00E221A2" w:rsidRDefault="00E221A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Arial" w:hAnsi="Arial" w:cs="Arial"/>
                                  <w:color w:val="ED7D31" w:themeColor="accent2"/>
                                  <w:sz w:val="16"/>
                                  <w:szCs w:val="16"/>
                                </w:rPr>
                              </w:pPr>
                              <w:r w:rsidRPr="00E221A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221A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E221A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221A2">
                                <w:rPr>
                                  <w:rFonts w:ascii="Arial" w:hAnsi="Arial" w:cs="Arial"/>
                                  <w:color w:val="ED7D31" w:themeColor="accent2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221A2">
                                <w:rPr>
                                  <w:rFonts w:ascii="Arial" w:hAnsi="Arial" w:cs="Arial"/>
                                  <w:color w:val="ED7D31" w:themeColor="accent2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733A988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23FB9708" w14:textId="77777777" w:rsidR="00E221A2" w:rsidRPr="00E221A2" w:rsidRDefault="00E221A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Arial" w:hAnsi="Arial" w:cs="Arial"/>
                            <w:color w:val="ED7D31" w:themeColor="accent2"/>
                            <w:sz w:val="16"/>
                            <w:szCs w:val="16"/>
                          </w:rPr>
                        </w:pPr>
                        <w:r w:rsidRPr="00E221A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Pr="00E221A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E221A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E221A2">
                          <w:rPr>
                            <w:rFonts w:ascii="Arial" w:hAnsi="Arial" w:cs="Arial"/>
                            <w:color w:val="ED7D31" w:themeColor="accent2"/>
                            <w:sz w:val="16"/>
                            <w:szCs w:val="16"/>
                          </w:rPr>
                          <w:t>2</w:t>
                        </w:r>
                        <w:r w:rsidRPr="00E221A2">
                          <w:rPr>
                            <w:rFonts w:ascii="Arial" w:hAnsi="Arial" w:cs="Arial"/>
                            <w:color w:val="ED7D31" w:themeColor="accent2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6E132" w14:textId="77777777" w:rsidR="00E919CA" w:rsidRDefault="00E919CA" w:rsidP="00E221A2">
      <w:r>
        <w:separator/>
      </w:r>
    </w:p>
  </w:footnote>
  <w:footnote w:type="continuationSeparator" w:id="0">
    <w:p w14:paraId="0B287391" w14:textId="77777777" w:rsidR="00E919CA" w:rsidRDefault="00E919CA" w:rsidP="00E22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0A2D"/>
    <w:multiLevelType w:val="hybridMultilevel"/>
    <w:tmpl w:val="1C92930E"/>
    <w:lvl w:ilvl="0" w:tplc="4D0A08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23E03"/>
    <w:multiLevelType w:val="hybridMultilevel"/>
    <w:tmpl w:val="93409C4A"/>
    <w:lvl w:ilvl="0" w:tplc="4D0A08B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7CA292C"/>
    <w:multiLevelType w:val="hybridMultilevel"/>
    <w:tmpl w:val="2DAEC084"/>
    <w:lvl w:ilvl="0" w:tplc="2326E3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616F4"/>
    <w:multiLevelType w:val="hybridMultilevel"/>
    <w:tmpl w:val="C0A64E20"/>
    <w:lvl w:ilvl="0" w:tplc="0936C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B16D8"/>
    <w:multiLevelType w:val="hybridMultilevel"/>
    <w:tmpl w:val="9A1001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612C23"/>
    <w:multiLevelType w:val="hybridMultilevel"/>
    <w:tmpl w:val="6246A556"/>
    <w:lvl w:ilvl="0" w:tplc="8E18A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530067">
    <w:abstractNumId w:val="4"/>
  </w:num>
  <w:num w:numId="2" w16cid:durableId="1237714417">
    <w:abstractNumId w:val="0"/>
  </w:num>
  <w:num w:numId="3" w16cid:durableId="400830535">
    <w:abstractNumId w:val="1"/>
  </w:num>
  <w:num w:numId="4" w16cid:durableId="400565698">
    <w:abstractNumId w:val="5"/>
  </w:num>
  <w:num w:numId="5" w16cid:durableId="1222325995">
    <w:abstractNumId w:val="3"/>
  </w:num>
  <w:num w:numId="6" w16cid:durableId="1859656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EF"/>
    <w:rsid w:val="000242BA"/>
    <w:rsid w:val="000310EF"/>
    <w:rsid w:val="0003766F"/>
    <w:rsid w:val="00041BEA"/>
    <w:rsid w:val="00043686"/>
    <w:rsid w:val="000449FA"/>
    <w:rsid w:val="00085493"/>
    <w:rsid w:val="00086D06"/>
    <w:rsid w:val="00093B94"/>
    <w:rsid w:val="000A1FAF"/>
    <w:rsid w:val="000A297A"/>
    <w:rsid w:val="000A38D8"/>
    <w:rsid w:val="000D4C33"/>
    <w:rsid w:val="000E1D9D"/>
    <w:rsid w:val="000F1BDA"/>
    <w:rsid w:val="000F22EC"/>
    <w:rsid w:val="00101371"/>
    <w:rsid w:val="00122956"/>
    <w:rsid w:val="00125E4F"/>
    <w:rsid w:val="001316EB"/>
    <w:rsid w:val="00132C3B"/>
    <w:rsid w:val="00152BD7"/>
    <w:rsid w:val="001654E1"/>
    <w:rsid w:val="001854BE"/>
    <w:rsid w:val="001904AE"/>
    <w:rsid w:val="001A1688"/>
    <w:rsid w:val="001A4B30"/>
    <w:rsid w:val="001C71FF"/>
    <w:rsid w:val="001D4A2D"/>
    <w:rsid w:val="001E414E"/>
    <w:rsid w:val="001E5AB5"/>
    <w:rsid w:val="001E5B29"/>
    <w:rsid w:val="001F5493"/>
    <w:rsid w:val="00221AC2"/>
    <w:rsid w:val="00221F6E"/>
    <w:rsid w:val="00242C66"/>
    <w:rsid w:val="00285F3B"/>
    <w:rsid w:val="00292C51"/>
    <w:rsid w:val="002D1D44"/>
    <w:rsid w:val="002D2F01"/>
    <w:rsid w:val="002D7EF5"/>
    <w:rsid w:val="002E1503"/>
    <w:rsid w:val="002E4399"/>
    <w:rsid w:val="00305EA6"/>
    <w:rsid w:val="00307363"/>
    <w:rsid w:val="00341285"/>
    <w:rsid w:val="00392427"/>
    <w:rsid w:val="003A2BC9"/>
    <w:rsid w:val="003A5749"/>
    <w:rsid w:val="003A76F7"/>
    <w:rsid w:val="003B14FC"/>
    <w:rsid w:val="003C4F98"/>
    <w:rsid w:val="003D17D7"/>
    <w:rsid w:val="003E36F8"/>
    <w:rsid w:val="003E6650"/>
    <w:rsid w:val="00402021"/>
    <w:rsid w:val="00405568"/>
    <w:rsid w:val="004514B4"/>
    <w:rsid w:val="00451E1B"/>
    <w:rsid w:val="00454A31"/>
    <w:rsid w:val="00466107"/>
    <w:rsid w:val="004827F2"/>
    <w:rsid w:val="00483884"/>
    <w:rsid w:val="004A25DA"/>
    <w:rsid w:val="004A426B"/>
    <w:rsid w:val="004C3E28"/>
    <w:rsid w:val="004D1CCE"/>
    <w:rsid w:val="00516AF7"/>
    <w:rsid w:val="005313EB"/>
    <w:rsid w:val="00546829"/>
    <w:rsid w:val="00556403"/>
    <w:rsid w:val="005801EC"/>
    <w:rsid w:val="0058149B"/>
    <w:rsid w:val="005947D7"/>
    <w:rsid w:val="005A3E5D"/>
    <w:rsid w:val="005B4208"/>
    <w:rsid w:val="005B752B"/>
    <w:rsid w:val="005E4C31"/>
    <w:rsid w:val="005E6026"/>
    <w:rsid w:val="005F6C20"/>
    <w:rsid w:val="00606B29"/>
    <w:rsid w:val="006222BC"/>
    <w:rsid w:val="00642F35"/>
    <w:rsid w:val="00653555"/>
    <w:rsid w:val="00657147"/>
    <w:rsid w:val="006608C1"/>
    <w:rsid w:val="0066475F"/>
    <w:rsid w:val="00671D89"/>
    <w:rsid w:val="006758CD"/>
    <w:rsid w:val="00687127"/>
    <w:rsid w:val="00687B68"/>
    <w:rsid w:val="006A1741"/>
    <w:rsid w:val="006B628E"/>
    <w:rsid w:val="006B687A"/>
    <w:rsid w:val="006C1CE5"/>
    <w:rsid w:val="006C5E31"/>
    <w:rsid w:val="007002B5"/>
    <w:rsid w:val="00701C47"/>
    <w:rsid w:val="00705EC6"/>
    <w:rsid w:val="00710555"/>
    <w:rsid w:val="00732EBF"/>
    <w:rsid w:val="00753C9D"/>
    <w:rsid w:val="007670F8"/>
    <w:rsid w:val="0077619E"/>
    <w:rsid w:val="00783B55"/>
    <w:rsid w:val="00791531"/>
    <w:rsid w:val="00797AF1"/>
    <w:rsid w:val="00797D5D"/>
    <w:rsid w:val="007E4EAF"/>
    <w:rsid w:val="007E7C7C"/>
    <w:rsid w:val="00824967"/>
    <w:rsid w:val="008265D6"/>
    <w:rsid w:val="00832A57"/>
    <w:rsid w:val="00833BD6"/>
    <w:rsid w:val="00840661"/>
    <w:rsid w:val="00846F8F"/>
    <w:rsid w:val="00850959"/>
    <w:rsid w:val="00857421"/>
    <w:rsid w:val="00857E41"/>
    <w:rsid w:val="008830E5"/>
    <w:rsid w:val="008A4E3E"/>
    <w:rsid w:val="008F1A4A"/>
    <w:rsid w:val="008F312F"/>
    <w:rsid w:val="008F4079"/>
    <w:rsid w:val="009012D5"/>
    <w:rsid w:val="00911ABF"/>
    <w:rsid w:val="0091297E"/>
    <w:rsid w:val="00951E60"/>
    <w:rsid w:val="009611B6"/>
    <w:rsid w:val="00986F24"/>
    <w:rsid w:val="00997FB4"/>
    <w:rsid w:val="009B54C2"/>
    <w:rsid w:val="009B657D"/>
    <w:rsid w:val="009C3B88"/>
    <w:rsid w:val="009D0D3C"/>
    <w:rsid w:val="009E2CFD"/>
    <w:rsid w:val="00A033CC"/>
    <w:rsid w:val="00A07210"/>
    <w:rsid w:val="00A17762"/>
    <w:rsid w:val="00A255DF"/>
    <w:rsid w:val="00A26600"/>
    <w:rsid w:val="00A27575"/>
    <w:rsid w:val="00A34F18"/>
    <w:rsid w:val="00A55325"/>
    <w:rsid w:val="00A55B5C"/>
    <w:rsid w:val="00A60A33"/>
    <w:rsid w:val="00A76E9F"/>
    <w:rsid w:val="00A8007A"/>
    <w:rsid w:val="00AA0DBB"/>
    <w:rsid w:val="00AB1067"/>
    <w:rsid w:val="00AB1B0B"/>
    <w:rsid w:val="00AD39A3"/>
    <w:rsid w:val="00AF31DD"/>
    <w:rsid w:val="00AF485F"/>
    <w:rsid w:val="00B03F34"/>
    <w:rsid w:val="00B26F4D"/>
    <w:rsid w:val="00B32E62"/>
    <w:rsid w:val="00B71375"/>
    <w:rsid w:val="00B71421"/>
    <w:rsid w:val="00B718C2"/>
    <w:rsid w:val="00B72C7C"/>
    <w:rsid w:val="00B778FF"/>
    <w:rsid w:val="00B926E0"/>
    <w:rsid w:val="00BB01F4"/>
    <w:rsid w:val="00BB2C7D"/>
    <w:rsid w:val="00BC4A9C"/>
    <w:rsid w:val="00BE51AA"/>
    <w:rsid w:val="00C52520"/>
    <w:rsid w:val="00C54777"/>
    <w:rsid w:val="00C62A44"/>
    <w:rsid w:val="00C66AE5"/>
    <w:rsid w:val="00C80EA4"/>
    <w:rsid w:val="00C84145"/>
    <w:rsid w:val="00CA15EF"/>
    <w:rsid w:val="00CB7BC0"/>
    <w:rsid w:val="00CC1E1A"/>
    <w:rsid w:val="00CD2615"/>
    <w:rsid w:val="00CD4701"/>
    <w:rsid w:val="00CE2068"/>
    <w:rsid w:val="00CF4F6D"/>
    <w:rsid w:val="00D20AAF"/>
    <w:rsid w:val="00D354C4"/>
    <w:rsid w:val="00D668EB"/>
    <w:rsid w:val="00D6704F"/>
    <w:rsid w:val="00D7263D"/>
    <w:rsid w:val="00D73289"/>
    <w:rsid w:val="00D96662"/>
    <w:rsid w:val="00D9755D"/>
    <w:rsid w:val="00DA425F"/>
    <w:rsid w:val="00DD5518"/>
    <w:rsid w:val="00DD763A"/>
    <w:rsid w:val="00DE4736"/>
    <w:rsid w:val="00E034D6"/>
    <w:rsid w:val="00E04CE4"/>
    <w:rsid w:val="00E14FE8"/>
    <w:rsid w:val="00E221A2"/>
    <w:rsid w:val="00E40A3C"/>
    <w:rsid w:val="00E540F4"/>
    <w:rsid w:val="00E544DC"/>
    <w:rsid w:val="00E63A4A"/>
    <w:rsid w:val="00E644A6"/>
    <w:rsid w:val="00E648BC"/>
    <w:rsid w:val="00E71B9E"/>
    <w:rsid w:val="00E73EE9"/>
    <w:rsid w:val="00E919CA"/>
    <w:rsid w:val="00EC77E8"/>
    <w:rsid w:val="00F05147"/>
    <w:rsid w:val="00F206BF"/>
    <w:rsid w:val="00F33121"/>
    <w:rsid w:val="00F7003F"/>
    <w:rsid w:val="00F87D61"/>
    <w:rsid w:val="00F931F1"/>
    <w:rsid w:val="00F93522"/>
    <w:rsid w:val="00FA2F00"/>
    <w:rsid w:val="00FB2605"/>
    <w:rsid w:val="00FC4197"/>
    <w:rsid w:val="00FC6182"/>
    <w:rsid w:val="00FD0F85"/>
    <w:rsid w:val="00FD4941"/>
    <w:rsid w:val="00FD7EA4"/>
    <w:rsid w:val="00FE6D94"/>
    <w:rsid w:val="00F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AD22F"/>
  <w15:docId w15:val="{0997B9DD-68E0-4964-B4A3-7476745F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42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0310E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7B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7BC0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rsid w:val="000F1BDA"/>
    <w:pPr>
      <w:jc w:val="both"/>
    </w:pPr>
    <w:rPr>
      <w:rFonts w:ascii="Arial" w:hAnsi="Arial" w:cs="Arial"/>
      <w:bCs/>
    </w:rPr>
  </w:style>
  <w:style w:type="character" w:customStyle="1" w:styleId="TijelotekstaChar">
    <w:name w:val="Tijelo teksta Char"/>
    <w:basedOn w:val="Zadanifontodlomka"/>
    <w:link w:val="Tijeloteksta"/>
    <w:rsid w:val="000F1BDA"/>
    <w:rPr>
      <w:rFonts w:ascii="Arial" w:eastAsia="Times New Roman" w:hAnsi="Arial" w:cs="Arial"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E4C31"/>
    <w:pPr>
      <w:ind w:left="720"/>
      <w:contextualSpacing/>
    </w:pPr>
  </w:style>
  <w:style w:type="paragraph" w:styleId="Bezproreda">
    <w:name w:val="No Spacing"/>
    <w:uiPriority w:val="1"/>
    <w:qFormat/>
    <w:rsid w:val="00D354C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221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21A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221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21A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 HUMNASUTLI</dc:creator>
  <cp:lastModifiedBy>Tatjana Gorišek Jančin&lt;racunovodstvo@humnasutli.hr&gt;</cp:lastModifiedBy>
  <cp:revision>50</cp:revision>
  <cp:lastPrinted>2025-01-29T09:58:00Z</cp:lastPrinted>
  <dcterms:created xsi:type="dcterms:W3CDTF">2023-01-31T09:10:00Z</dcterms:created>
  <dcterms:modified xsi:type="dcterms:W3CDTF">2025-01-29T13:10:00Z</dcterms:modified>
</cp:coreProperties>
</file>